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37D20" w14:textId="77777777" w:rsidR="005F6005" w:rsidRPr="008115A4" w:rsidRDefault="006C3823" w:rsidP="005F6005">
      <w:pPr>
        <w:jc w:val="right"/>
        <w:rPr>
          <w:rFonts w:ascii="Arial" w:hAnsi="Arial" w:cs="Arial"/>
          <w:sz w:val="24"/>
          <w:szCs w:val="24"/>
        </w:rPr>
      </w:pPr>
      <w:r w:rsidRPr="008115A4">
        <w:rPr>
          <w:rFonts w:ascii="Arial" w:hAnsi="Arial" w:cs="Arial"/>
          <w:sz w:val="24"/>
          <w:szCs w:val="24"/>
        </w:rPr>
        <w:t xml:space="preserve"> </w:t>
      </w:r>
      <w:r w:rsidR="005F6005" w:rsidRPr="008115A4">
        <w:rPr>
          <w:rFonts w:ascii="Arial" w:hAnsi="Arial" w:cs="Arial"/>
          <w:sz w:val="24"/>
          <w:szCs w:val="24"/>
        </w:rPr>
        <w:tab/>
      </w:r>
      <w:r w:rsidR="005F6005" w:rsidRPr="008115A4">
        <w:rPr>
          <w:rFonts w:ascii="Arial" w:hAnsi="Arial" w:cs="Arial"/>
          <w:sz w:val="24"/>
          <w:szCs w:val="24"/>
        </w:rPr>
        <w:tab/>
      </w:r>
      <w:r w:rsidR="005F6005" w:rsidRPr="008115A4">
        <w:rPr>
          <w:rFonts w:ascii="Arial" w:hAnsi="Arial" w:cs="Arial"/>
          <w:sz w:val="24"/>
          <w:szCs w:val="24"/>
        </w:rPr>
        <w:tab/>
      </w:r>
      <w:r w:rsidR="005F6005" w:rsidRPr="008115A4">
        <w:rPr>
          <w:rFonts w:ascii="Arial" w:hAnsi="Arial" w:cs="Arial"/>
          <w:sz w:val="24"/>
          <w:szCs w:val="24"/>
        </w:rPr>
        <w:tab/>
      </w:r>
      <w:r w:rsidR="005F6005" w:rsidRPr="008115A4">
        <w:rPr>
          <w:rFonts w:ascii="Arial" w:hAnsi="Arial" w:cs="Arial"/>
          <w:sz w:val="24"/>
          <w:szCs w:val="24"/>
        </w:rPr>
        <w:tab/>
      </w:r>
      <w:r w:rsidR="005F6005" w:rsidRPr="008115A4">
        <w:rPr>
          <w:rFonts w:ascii="Arial" w:hAnsi="Arial" w:cs="Arial"/>
          <w:sz w:val="24"/>
          <w:szCs w:val="24"/>
        </w:rPr>
        <w:tab/>
      </w:r>
      <w:r w:rsidR="005F6005" w:rsidRPr="008115A4">
        <w:rPr>
          <w:rFonts w:ascii="Arial" w:hAnsi="Arial" w:cs="Arial"/>
          <w:sz w:val="24"/>
          <w:szCs w:val="24"/>
        </w:rPr>
        <w:tab/>
      </w:r>
      <w:r w:rsidR="005F6005" w:rsidRPr="008115A4">
        <w:rPr>
          <w:rFonts w:ascii="Arial" w:hAnsi="Arial" w:cs="Arial"/>
          <w:sz w:val="24"/>
          <w:szCs w:val="24"/>
        </w:rPr>
        <w:tab/>
      </w:r>
      <w:r w:rsidR="005F6005" w:rsidRPr="008115A4">
        <w:rPr>
          <w:rFonts w:ascii="Arial" w:hAnsi="Arial" w:cs="Arial"/>
          <w:sz w:val="24"/>
          <w:szCs w:val="24"/>
        </w:rPr>
        <w:tab/>
      </w:r>
      <w:r w:rsidR="005F6005" w:rsidRPr="008115A4">
        <w:rPr>
          <w:rFonts w:ascii="Arial" w:hAnsi="Arial" w:cs="Arial"/>
          <w:sz w:val="24"/>
          <w:szCs w:val="24"/>
        </w:rPr>
        <w:tab/>
      </w:r>
    </w:p>
    <w:p w14:paraId="18A41B94" w14:textId="77777777" w:rsidR="005F6005" w:rsidRPr="008115A4" w:rsidRDefault="005F6005" w:rsidP="005F6005">
      <w:pPr>
        <w:jc w:val="right"/>
        <w:rPr>
          <w:rFonts w:ascii="Arial" w:hAnsi="Arial" w:cs="Arial"/>
          <w:sz w:val="24"/>
          <w:szCs w:val="24"/>
        </w:rPr>
      </w:pPr>
    </w:p>
    <w:tbl>
      <w:tblPr>
        <w:tblW w:w="8640" w:type="dxa"/>
        <w:tblInd w:w="288" w:type="dxa"/>
        <w:tblLook w:val="01E0" w:firstRow="1" w:lastRow="1" w:firstColumn="1" w:lastColumn="1" w:noHBand="0" w:noVBand="0"/>
      </w:tblPr>
      <w:tblGrid>
        <w:gridCol w:w="8640"/>
      </w:tblGrid>
      <w:tr w:rsidR="005F6005" w:rsidRPr="008115A4" w14:paraId="1A162B95" w14:textId="77777777" w:rsidTr="00513949">
        <w:trPr>
          <w:trHeight w:val="1260"/>
        </w:trPr>
        <w:tc>
          <w:tcPr>
            <w:tcW w:w="8640" w:type="dxa"/>
          </w:tcPr>
          <w:p w14:paraId="6AC2C645" w14:textId="73D01B2A" w:rsidR="005F6005" w:rsidRPr="008115A4" w:rsidRDefault="005F6005" w:rsidP="005F6005">
            <w:pPr>
              <w:jc w:val="center"/>
              <w:rPr>
                <w:rFonts w:ascii="Arial" w:hAnsi="Arial" w:cs="Arial"/>
                <w:color w:val="000000"/>
                <w:sz w:val="24"/>
                <w:szCs w:val="24"/>
              </w:rPr>
            </w:pPr>
          </w:p>
          <w:p w14:paraId="4D3D262C" w14:textId="77777777" w:rsidR="005F6005" w:rsidRPr="008115A4" w:rsidRDefault="00D55CA3" w:rsidP="005F6005">
            <w:pPr>
              <w:jc w:val="center"/>
              <w:rPr>
                <w:rFonts w:ascii="Arial" w:hAnsi="Arial" w:cs="Arial"/>
                <w:color w:val="000000"/>
                <w:sz w:val="24"/>
                <w:szCs w:val="24"/>
              </w:rPr>
            </w:pPr>
            <w:r w:rsidRPr="008115A4">
              <w:rPr>
                <w:rFonts w:ascii="Arial" w:eastAsia="PMingLiU" w:hAnsi="Arial" w:cs="Arial"/>
                <w:noProof/>
                <w:color w:val="000000"/>
                <w:sz w:val="24"/>
                <w:szCs w:val="24"/>
                <w:lang w:val="en-SG" w:eastAsia="zh-CN"/>
              </w:rPr>
              <w:drawing>
                <wp:anchor distT="0" distB="0" distL="114300" distR="114300" simplePos="0" relativeHeight="251659264" behindDoc="0" locked="0" layoutInCell="1" allowOverlap="1" wp14:anchorId="3B8F51DC" wp14:editId="0444292F">
                  <wp:simplePos x="0" y="0"/>
                  <wp:positionH relativeFrom="column">
                    <wp:posOffset>-1905</wp:posOffset>
                  </wp:positionH>
                  <wp:positionV relativeFrom="paragraph">
                    <wp:posOffset>156845</wp:posOffset>
                  </wp:positionV>
                  <wp:extent cx="820800" cy="698400"/>
                  <wp:effectExtent l="0" t="0" r="0" b="6985"/>
                  <wp:wrapSquare wrapText="bothSides"/>
                  <wp:docPr id="4" name="Picture 4" descr="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800" cy="69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8A32D51" w14:textId="77777777" w:rsidR="00557516" w:rsidRDefault="00D55CA3" w:rsidP="005F6005">
            <w:pPr>
              <w:jc w:val="center"/>
              <w:rPr>
                <w:rFonts w:ascii="Arial" w:hAnsi="Arial" w:cs="Arial"/>
                <w:color w:val="000000"/>
                <w:sz w:val="24"/>
                <w:szCs w:val="24"/>
              </w:rPr>
            </w:pPr>
            <w:r w:rsidRPr="008115A4">
              <w:rPr>
                <w:rFonts w:ascii="Arial" w:hAnsi="Arial" w:cs="Arial"/>
                <w:color w:val="000000"/>
                <w:sz w:val="24"/>
                <w:szCs w:val="24"/>
              </w:rPr>
              <w:t xml:space="preserve">                       </w:t>
            </w:r>
          </w:p>
          <w:p w14:paraId="31A679CD" w14:textId="2BAA18BD" w:rsidR="005F6005" w:rsidRPr="008115A4" w:rsidRDefault="00557516" w:rsidP="005F6005">
            <w:pPr>
              <w:jc w:val="center"/>
              <w:rPr>
                <w:rFonts w:ascii="Arial" w:hAnsi="Arial" w:cs="Arial"/>
                <w:color w:val="000000"/>
                <w:sz w:val="24"/>
                <w:szCs w:val="24"/>
              </w:rPr>
            </w:pPr>
            <w:r>
              <w:rPr>
                <w:rFonts w:ascii="Arial" w:hAnsi="Arial" w:cs="Arial"/>
                <w:color w:val="000000"/>
                <w:sz w:val="24"/>
                <w:szCs w:val="24"/>
              </w:rPr>
              <w:t xml:space="preserve">                                          </w:t>
            </w:r>
            <w:r w:rsidR="00D55CA3" w:rsidRPr="008115A4">
              <w:rPr>
                <w:rFonts w:ascii="Arial" w:hAnsi="Arial" w:cs="Arial"/>
                <w:color w:val="000000"/>
                <w:sz w:val="24"/>
                <w:szCs w:val="24"/>
              </w:rPr>
              <w:t xml:space="preserve">    </w:t>
            </w:r>
            <w:r w:rsidR="006A5A8C" w:rsidRPr="008115A4">
              <w:rPr>
                <w:rFonts w:ascii="Arial" w:hAnsi="Arial" w:cs="Arial"/>
                <w:noProof/>
                <w:sz w:val="24"/>
                <w:szCs w:val="24"/>
                <w:lang w:val="en-SG" w:eastAsia="zh-CN"/>
              </w:rPr>
              <w:drawing>
                <wp:inline distT="0" distB="0" distL="0" distR="0" wp14:anchorId="7E2A1BD1" wp14:editId="307A0AA7">
                  <wp:extent cx="2448000" cy="374400"/>
                  <wp:effectExtent l="0" t="0" r="0" b="6985"/>
                  <wp:docPr id="6" name="Picture 6" descr="C:\Users\us2fsl1\AppData\Local\Microsoft\Windows\INetCache\Content.Outlook\1L33TULF\fil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2fsl1\AppData\Local\Microsoft\Windows\INetCache\Content.Outlook\1L33TULF\fil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8000" cy="374400"/>
                          </a:xfrm>
                          <a:prstGeom prst="rect">
                            <a:avLst/>
                          </a:prstGeom>
                          <a:noFill/>
                          <a:ln>
                            <a:noFill/>
                          </a:ln>
                        </pic:spPr>
                      </pic:pic>
                    </a:graphicData>
                  </a:graphic>
                </wp:inline>
              </w:drawing>
            </w:r>
            <w:r w:rsidR="00D55CA3" w:rsidRPr="008115A4">
              <w:rPr>
                <w:rFonts w:ascii="Arial" w:hAnsi="Arial" w:cs="Arial"/>
                <w:color w:val="000000"/>
                <w:sz w:val="24"/>
                <w:szCs w:val="24"/>
              </w:rPr>
              <w:t xml:space="preserve">                        </w:t>
            </w:r>
            <w:r w:rsidR="006A5A8C">
              <w:rPr>
                <w:rFonts w:ascii="Arial" w:hAnsi="Arial" w:cs="Arial"/>
                <w:color w:val="000000"/>
                <w:sz w:val="24"/>
                <w:szCs w:val="24"/>
              </w:rPr>
              <w:t xml:space="preserve">  </w:t>
            </w:r>
          </w:p>
          <w:p w14:paraId="5A9B7CF8" w14:textId="77777777" w:rsidR="005F6005" w:rsidRPr="008115A4" w:rsidRDefault="005F6005" w:rsidP="005F6005">
            <w:pPr>
              <w:jc w:val="center"/>
              <w:rPr>
                <w:rFonts w:ascii="Arial" w:hAnsi="Arial" w:cs="Arial"/>
                <w:color w:val="000000"/>
                <w:sz w:val="24"/>
                <w:szCs w:val="24"/>
              </w:rPr>
            </w:pPr>
          </w:p>
        </w:tc>
      </w:tr>
      <w:tr w:rsidR="005F6005" w:rsidRPr="008115A4" w14:paraId="00972ED8" w14:textId="77777777" w:rsidTr="00513949">
        <w:trPr>
          <w:trHeight w:val="1260"/>
        </w:trPr>
        <w:tc>
          <w:tcPr>
            <w:tcW w:w="8640" w:type="dxa"/>
          </w:tcPr>
          <w:p w14:paraId="5F92C5C6" w14:textId="77777777" w:rsidR="005F6005" w:rsidRPr="008115A4" w:rsidRDefault="005F6005" w:rsidP="005F6005">
            <w:pPr>
              <w:jc w:val="center"/>
              <w:rPr>
                <w:rFonts w:ascii="Arial" w:hAnsi="Arial" w:cs="Arial"/>
                <w:sz w:val="24"/>
                <w:szCs w:val="24"/>
              </w:rPr>
            </w:pPr>
          </w:p>
          <w:p w14:paraId="1CBA242F" w14:textId="77777777" w:rsidR="005F6005" w:rsidRPr="008115A4" w:rsidRDefault="005F6005" w:rsidP="005F6005">
            <w:pPr>
              <w:jc w:val="center"/>
              <w:rPr>
                <w:rFonts w:ascii="Arial" w:hAnsi="Arial" w:cs="Arial"/>
                <w:b/>
                <w:bCs/>
                <w:sz w:val="24"/>
                <w:szCs w:val="24"/>
              </w:rPr>
            </w:pPr>
          </w:p>
          <w:p w14:paraId="2C0ADE17" w14:textId="77777777" w:rsidR="00D55CA3" w:rsidRPr="008115A4" w:rsidRDefault="00D55CA3" w:rsidP="005F6005">
            <w:pPr>
              <w:jc w:val="center"/>
              <w:rPr>
                <w:rFonts w:ascii="Arial" w:hAnsi="Arial" w:cs="Arial"/>
                <w:b/>
                <w:bCs/>
                <w:sz w:val="24"/>
                <w:szCs w:val="24"/>
              </w:rPr>
            </w:pPr>
          </w:p>
          <w:p w14:paraId="37F6E8FB" w14:textId="77777777" w:rsidR="00D55CA3" w:rsidRPr="008115A4" w:rsidRDefault="00D55CA3" w:rsidP="005F6005">
            <w:pPr>
              <w:jc w:val="center"/>
              <w:rPr>
                <w:rFonts w:ascii="Arial" w:hAnsi="Arial" w:cs="Arial"/>
                <w:b/>
                <w:bCs/>
                <w:sz w:val="24"/>
                <w:szCs w:val="24"/>
              </w:rPr>
            </w:pPr>
          </w:p>
          <w:p w14:paraId="1654A9BF" w14:textId="77777777" w:rsidR="005F6005" w:rsidRPr="008115A4" w:rsidRDefault="005F6005" w:rsidP="005F6005">
            <w:pPr>
              <w:jc w:val="center"/>
              <w:rPr>
                <w:rFonts w:ascii="Arial" w:hAnsi="Arial" w:cs="Arial"/>
                <w:b/>
                <w:bCs/>
                <w:sz w:val="24"/>
                <w:szCs w:val="24"/>
              </w:rPr>
            </w:pPr>
          </w:p>
          <w:p w14:paraId="4900BF94" w14:textId="77777777" w:rsidR="00D55CA3" w:rsidRPr="008115A4" w:rsidRDefault="00D55CA3" w:rsidP="005F6005">
            <w:pPr>
              <w:jc w:val="center"/>
              <w:rPr>
                <w:rFonts w:ascii="Arial" w:hAnsi="Arial" w:cs="Arial"/>
                <w:b/>
                <w:bCs/>
                <w:sz w:val="24"/>
                <w:szCs w:val="24"/>
              </w:rPr>
            </w:pPr>
          </w:p>
          <w:p w14:paraId="3CC27DA3" w14:textId="77777777" w:rsidR="005F6005" w:rsidRPr="00D75F1A" w:rsidRDefault="005F6005" w:rsidP="005F6005">
            <w:pPr>
              <w:jc w:val="center"/>
              <w:rPr>
                <w:rFonts w:ascii="Arial" w:hAnsi="Arial" w:cs="Arial"/>
                <w:b/>
                <w:bCs/>
                <w:sz w:val="36"/>
                <w:szCs w:val="36"/>
              </w:rPr>
            </w:pPr>
          </w:p>
          <w:p w14:paraId="0C5AAD23" w14:textId="77777777" w:rsidR="005F6005" w:rsidRPr="00D75F1A" w:rsidRDefault="005F6005" w:rsidP="005F6005">
            <w:pPr>
              <w:jc w:val="center"/>
              <w:rPr>
                <w:rFonts w:ascii="Arial" w:hAnsi="Arial" w:cs="Arial"/>
                <w:b/>
                <w:bCs/>
                <w:sz w:val="36"/>
                <w:szCs w:val="36"/>
              </w:rPr>
            </w:pPr>
            <w:r w:rsidRPr="00D75F1A">
              <w:rPr>
                <w:rFonts w:ascii="Arial" w:hAnsi="Arial" w:cs="Arial"/>
                <w:b/>
                <w:bCs/>
                <w:sz w:val="36"/>
                <w:szCs w:val="36"/>
              </w:rPr>
              <w:t xml:space="preserve">REPORT OF </w:t>
            </w:r>
          </w:p>
          <w:p w14:paraId="0DB0BFCE" w14:textId="56ACE450" w:rsidR="005F6005" w:rsidRPr="00D75F1A" w:rsidRDefault="005F6005" w:rsidP="005F6005">
            <w:pPr>
              <w:jc w:val="center"/>
              <w:rPr>
                <w:rFonts w:ascii="Arial" w:hAnsi="Arial" w:cs="Arial"/>
                <w:sz w:val="36"/>
                <w:szCs w:val="36"/>
              </w:rPr>
            </w:pPr>
            <w:r w:rsidRPr="00D75F1A">
              <w:rPr>
                <w:rFonts w:ascii="Arial" w:hAnsi="Arial" w:cs="Arial"/>
                <w:b/>
                <w:bCs/>
                <w:sz w:val="36"/>
                <w:szCs w:val="36"/>
              </w:rPr>
              <w:t>THE 1</w:t>
            </w:r>
            <w:r w:rsidR="007151FE">
              <w:rPr>
                <w:rFonts w:ascii="Arial" w:hAnsi="Arial" w:cs="Arial"/>
                <w:b/>
                <w:bCs/>
                <w:sz w:val="36"/>
                <w:szCs w:val="36"/>
              </w:rPr>
              <w:t>6</w:t>
            </w:r>
            <w:r w:rsidRPr="00D75F1A">
              <w:rPr>
                <w:rFonts w:ascii="Arial" w:hAnsi="Arial" w:cs="Arial"/>
                <w:b/>
                <w:bCs/>
                <w:sz w:val="36"/>
                <w:szCs w:val="36"/>
                <w:vertAlign w:val="superscript"/>
              </w:rPr>
              <w:t>TH</w:t>
            </w:r>
            <w:r w:rsidRPr="00D75F1A">
              <w:rPr>
                <w:rFonts w:ascii="Arial" w:hAnsi="Arial" w:cs="Arial"/>
                <w:b/>
                <w:bCs/>
                <w:sz w:val="36"/>
                <w:szCs w:val="36"/>
              </w:rPr>
              <w:t xml:space="preserve"> STEERING COMMITTEE MEETING OF THE ASEAN-AVRDC REGIONAL NETWORK FOR VEGETABLE RESEARCH &amp; DEVELOPMENT (AARNET)</w:t>
            </w:r>
          </w:p>
          <w:p w14:paraId="50BAFC21" w14:textId="77777777" w:rsidR="005F6005" w:rsidRPr="00D75F1A" w:rsidRDefault="005F6005" w:rsidP="005F6005">
            <w:pPr>
              <w:jc w:val="center"/>
              <w:rPr>
                <w:rFonts w:ascii="Arial" w:hAnsi="Arial" w:cs="Arial"/>
                <w:sz w:val="36"/>
                <w:szCs w:val="36"/>
              </w:rPr>
            </w:pPr>
          </w:p>
          <w:p w14:paraId="306763F8" w14:textId="77777777" w:rsidR="005F6005" w:rsidRPr="008115A4" w:rsidRDefault="005F6005" w:rsidP="005F6005">
            <w:pPr>
              <w:jc w:val="center"/>
              <w:rPr>
                <w:rFonts w:ascii="Arial" w:hAnsi="Arial" w:cs="Arial"/>
                <w:sz w:val="24"/>
                <w:szCs w:val="24"/>
              </w:rPr>
            </w:pPr>
          </w:p>
          <w:p w14:paraId="0972DCBE" w14:textId="77777777" w:rsidR="005F6005" w:rsidRPr="008115A4" w:rsidRDefault="005F6005" w:rsidP="005F6005">
            <w:pPr>
              <w:jc w:val="center"/>
              <w:rPr>
                <w:rFonts w:ascii="Arial" w:hAnsi="Arial" w:cs="Arial"/>
                <w:sz w:val="24"/>
                <w:szCs w:val="24"/>
              </w:rPr>
            </w:pPr>
          </w:p>
          <w:p w14:paraId="168B089E" w14:textId="77777777" w:rsidR="00D55CA3" w:rsidRPr="008115A4" w:rsidRDefault="00D55CA3" w:rsidP="005F6005">
            <w:pPr>
              <w:jc w:val="center"/>
              <w:rPr>
                <w:rFonts w:ascii="Arial" w:hAnsi="Arial" w:cs="Arial"/>
                <w:b/>
                <w:sz w:val="24"/>
                <w:szCs w:val="24"/>
              </w:rPr>
            </w:pPr>
          </w:p>
          <w:p w14:paraId="6ED65396" w14:textId="77777777" w:rsidR="00D55CA3" w:rsidRPr="008115A4" w:rsidRDefault="00D55CA3" w:rsidP="005F6005">
            <w:pPr>
              <w:jc w:val="center"/>
              <w:rPr>
                <w:rFonts w:ascii="Arial" w:hAnsi="Arial" w:cs="Arial"/>
                <w:b/>
                <w:sz w:val="24"/>
                <w:szCs w:val="24"/>
              </w:rPr>
            </w:pPr>
          </w:p>
          <w:p w14:paraId="2F51988E" w14:textId="77777777" w:rsidR="00D55CA3" w:rsidRPr="008115A4" w:rsidRDefault="00D55CA3" w:rsidP="005F6005">
            <w:pPr>
              <w:jc w:val="center"/>
              <w:rPr>
                <w:rFonts w:ascii="Arial" w:hAnsi="Arial" w:cs="Arial"/>
                <w:b/>
                <w:sz w:val="24"/>
                <w:szCs w:val="24"/>
              </w:rPr>
            </w:pPr>
          </w:p>
          <w:p w14:paraId="68564B30" w14:textId="77777777" w:rsidR="005F6005" w:rsidRPr="008115A4" w:rsidRDefault="005F6005" w:rsidP="005F6005">
            <w:pPr>
              <w:jc w:val="center"/>
              <w:rPr>
                <w:rFonts w:ascii="Arial" w:hAnsi="Arial" w:cs="Arial"/>
                <w:b/>
                <w:sz w:val="24"/>
                <w:szCs w:val="24"/>
              </w:rPr>
            </w:pPr>
          </w:p>
          <w:p w14:paraId="518F54D7" w14:textId="3F7E3A7A" w:rsidR="005F6005" w:rsidRDefault="005F6005" w:rsidP="005F6005">
            <w:pPr>
              <w:jc w:val="center"/>
              <w:rPr>
                <w:rFonts w:ascii="Arial" w:hAnsi="Arial" w:cs="Arial"/>
                <w:b/>
                <w:sz w:val="24"/>
                <w:szCs w:val="24"/>
              </w:rPr>
            </w:pPr>
          </w:p>
          <w:p w14:paraId="68962027" w14:textId="58EE92F1" w:rsidR="00D75F1A" w:rsidRDefault="00D75F1A" w:rsidP="005F6005">
            <w:pPr>
              <w:jc w:val="center"/>
              <w:rPr>
                <w:rFonts w:ascii="Arial" w:hAnsi="Arial" w:cs="Arial"/>
                <w:b/>
                <w:sz w:val="24"/>
                <w:szCs w:val="24"/>
              </w:rPr>
            </w:pPr>
          </w:p>
          <w:p w14:paraId="53880715" w14:textId="679E8B78" w:rsidR="00D75F1A" w:rsidRDefault="00D75F1A" w:rsidP="005F6005">
            <w:pPr>
              <w:jc w:val="center"/>
              <w:rPr>
                <w:rFonts w:ascii="Arial" w:hAnsi="Arial" w:cs="Arial"/>
                <w:b/>
                <w:sz w:val="24"/>
                <w:szCs w:val="24"/>
              </w:rPr>
            </w:pPr>
          </w:p>
          <w:p w14:paraId="485976C0" w14:textId="0B7656EB" w:rsidR="00D75F1A" w:rsidRDefault="00D75F1A" w:rsidP="005F6005">
            <w:pPr>
              <w:jc w:val="center"/>
              <w:rPr>
                <w:rFonts w:ascii="Arial" w:hAnsi="Arial" w:cs="Arial"/>
                <w:b/>
                <w:sz w:val="24"/>
                <w:szCs w:val="24"/>
              </w:rPr>
            </w:pPr>
          </w:p>
          <w:p w14:paraId="55F13DD3" w14:textId="13F54FB5" w:rsidR="00D75F1A" w:rsidRDefault="00D75F1A" w:rsidP="005F6005">
            <w:pPr>
              <w:jc w:val="center"/>
              <w:rPr>
                <w:rFonts w:ascii="Arial" w:hAnsi="Arial" w:cs="Arial"/>
                <w:b/>
                <w:sz w:val="24"/>
                <w:szCs w:val="24"/>
              </w:rPr>
            </w:pPr>
          </w:p>
          <w:p w14:paraId="44FF80D6" w14:textId="3ED5BC5D" w:rsidR="00D75F1A" w:rsidRDefault="00D75F1A" w:rsidP="005F6005">
            <w:pPr>
              <w:jc w:val="center"/>
              <w:rPr>
                <w:rFonts w:ascii="Arial" w:hAnsi="Arial" w:cs="Arial"/>
                <w:b/>
                <w:sz w:val="24"/>
                <w:szCs w:val="24"/>
              </w:rPr>
            </w:pPr>
          </w:p>
          <w:p w14:paraId="28A808E3" w14:textId="2FB10C09" w:rsidR="00D75F1A" w:rsidRDefault="00D75F1A" w:rsidP="005F6005">
            <w:pPr>
              <w:jc w:val="center"/>
              <w:rPr>
                <w:rFonts w:ascii="Arial" w:hAnsi="Arial" w:cs="Arial"/>
                <w:b/>
                <w:sz w:val="24"/>
                <w:szCs w:val="24"/>
              </w:rPr>
            </w:pPr>
          </w:p>
          <w:p w14:paraId="36278A9D" w14:textId="76245389" w:rsidR="00D75F1A" w:rsidRDefault="00D75F1A" w:rsidP="005F6005">
            <w:pPr>
              <w:jc w:val="center"/>
              <w:rPr>
                <w:rFonts w:ascii="Arial" w:hAnsi="Arial" w:cs="Arial"/>
                <w:b/>
                <w:sz w:val="24"/>
                <w:szCs w:val="24"/>
              </w:rPr>
            </w:pPr>
          </w:p>
          <w:p w14:paraId="6AA5B8B6" w14:textId="360A9EBB" w:rsidR="00D75F1A" w:rsidRDefault="00D75F1A" w:rsidP="005F6005">
            <w:pPr>
              <w:jc w:val="center"/>
              <w:rPr>
                <w:rFonts w:ascii="Arial" w:hAnsi="Arial" w:cs="Arial"/>
                <w:b/>
                <w:sz w:val="24"/>
                <w:szCs w:val="24"/>
              </w:rPr>
            </w:pPr>
          </w:p>
          <w:p w14:paraId="5078459F" w14:textId="77777777" w:rsidR="00D75F1A" w:rsidRPr="008115A4" w:rsidRDefault="00D75F1A" w:rsidP="005F6005">
            <w:pPr>
              <w:jc w:val="center"/>
              <w:rPr>
                <w:rFonts w:ascii="Arial" w:hAnsi="Arial" w:cs="Arial"/>
                <w:b/>
                <w:sz w:val="24"/>
                <w:szCs w:val="24"/>
              </w:rPr>
            </w:pPr>
          </w:p>
          <w:p w14:paraId="02B6A53C" w14:textId="77777777" w:rsidR="005F6005" w:rsidRPr="00D75F1A" w:rsidRDefault="005F6005" w:rsidP="005F6005">
            <w:pPr>
              <w:jc w:val="center"/>
              <w:rPr>
                <w:rFonts w:ascii="Arial" w:hAnsi="Arial" w:cs="Arial"/>
                <w:b/>
                <w:sz w:val="36"/>
                <w:szCs w:val="36"/>
              </w:rPr>
            </w:pPr>
          </w:p>
          <w:p w14:paraId="00BF5EE9" w14:textId="2078F23E" w:rsidR="00CD52BE" w:rsidRPr="00CD52BE" w:rsidRDefault="00CD52BE" w:rsidP="00CD52BE">
            <w:pPr>
              <w:jc w:val="center"/>
              <w:rPr>
                <w:rFonts w:ascii="Arial" w:hAnsi="Arial" w:cs="Arial"/>
                <w:b/>
                <w:sz w:val="36"/>
                <w:szCs w:val="36"/>
              </w:rPr>
            </w:pPr>
            <w:r w:rsidRPr="00CD52BE">
              <w:rPr>
                <w:rFonts w:ascii="Arial" w:hAnsi="Arial" w:cs="Arial"/>
                <w:b/>
                <w:sz w:val="36"/>
                <w:szCs w:val="36"/>
              </w:rPr>
              <w:t xml:space="preserve">June </w:t>
            </w:r>
            <w:r w:rsidR="007151FE">
              <w:rPr>
                <w:rFonts w:ascii="Arial" w:hAnsi="Arial" w:cs="Arial"/>
                <w:b/>
                <w:sz w:val="36"/>
                <w:szCs w:val="36"/>
              </w:rPr>
              <w:t>30</w:t>
            </w:r>
            <w:r w:rsidRPr="00CD52BE">
              <w:rPr>
                <w:rFonts w:ascii="Arial" w:hAnsi="Arial" w:cs="Arial"/>
                <w:b/>
                <w:sz w:val="36"/>
                <w:szCs w:val="36"/>
              </w:rPr>
              <w:t>, 202</w:t>
            </w:r>
            <w:r w:rsidR="007151FE">
              <w:rPr>
                <w:rFonts w:ascii="Arial" w:hAnsi="Arial" w:cs="Arial"/>
                <w:b/>
                <w:sz w:val="36"/>
                <w:szCs w:val="36"/>
              </w:rPr>
              <w:t>2</w:t>
            </w:r>
          </w:p>
          <w:p w14:paraId="182939B2" w14:textId="464812CC" w:rsidR="005F6005" w:rsidRPr="008115A4" w:rsidRDefault="0022105B" w:rsidP="00CD52BE">
            <w:pPr>
              <w:jc w:val="center"/>
              <w:rPr>
                <w:rFonts w:ascii="Arial" w:hAnsi="Arial" w:cs="Arial"/>
                <w:b/>
                <w:sz w:val="24"/>
                <w:szCs w:val="24"/>
              </w:rPr>
            </w:pPr>
            <w:r>
              <w:rPr>
                <w:rFonts w:ascii="Arial" w:hAnsi="Arial" w:cs="Arial"/>
                <w:b/>
                <w:sz w:val="36"/>
                <w:szCs w:val="36"/>
              </w:rPr>
              <w:t xml:space="preserve"> Virtual</w:t>
            </w:r>
            <w:r w:rsidR="00CD52BE" w:rsidRPr="00CD52BE">
              <w:rPr>
                <w:rFonts w:ascii="Arial" w:hAnsi="Arial" w:cs="Arial"/>
                <w:b/>
                <w:sz w:val="36"/>
                <w:szCs w:val="36"/>
              </w:rPr>
              <w:t xml:space="preserve"> </w:t>
            </w:r>
            <w:r>
              <w:rPr>
                <w:rFonts w:ascii="Arial" w:hAnsi="Arial" w:cs="Arial"/>
                <w:b/>
                <w:sz w:val="36"/>
                <w:szCs w:val="36"/>
              </w:rPr>
              <w:t>M</w:t>
            </w:r>
            <w:r w:rsidR="00CD52BE" w:rsidRPr="00CD52BE">
              <w:rPr>
                <w:rFonts w:ascii="Arial" w:hAnsi="Arial" w:cs="Arial"/>
                <w:b/>
                <w:sz w:val="36"/>
                <w:szCs w:val="36"/>
              </w:rPr>
              <w:t xml:space="preserve">eeting, hosted by </w:t>
            </w:r>
            <w:r w:rsidR="007151FE">
              <w:rPr>
                <w:rFonts w:ascii="Arial" w:hAnsi="Arial" w:cs="Arial"/>
                <w:b/>
                <w:sz w:val="36"/>
                <w:szCs w:val="36"/>
              </w:rPr>
              <w:t>FAVRI</w:t>
            </w:r>
            <w:r w:rsidR="00CD52BE" w:rsidRPr="00CD52BE">
              <w:rPr>
                <w:rFonts w:ascii="Arial" w:hAnsi="Arial" w:cs="Arial"/>
                <w:b/>
                <w:sz w:val="36"/>
                <w:szCs w:val="36"/>
              </w:rPr>
              <w:t xml:space="preserve">, </w:t>
            </w:r>
            <w:r w:rsidR="007151FE">
              <w:rPr>
                <w:rFonts w:ascii="Arial" w:hAnsi="Arial" w:cs="Arial"/>
                <w:b/>
                <w:sz w:val="36"/>
                <w:szCs w:val="36"/>
              </w:rPr>
              <w:t>Vietnam</w:t>
            </w:r>
          </w:p>
        </w:tc>
      </w:tr>
    </w:tbl>
    <w:p w14:paraId="42ECCB64" w14:textId="62716E3B" w:rsidR="008115A4" w:rsidRDefault="008115A4">
      <w:pPr>
        <w:rPr>
          <w:rFonts w:ascii="Arial" w:hAnsi="Arial" w:cs="Arial"/>
          <w:b/>
          <w:bCs/>
          <w:sz w:val="24"/>
          <w:szCs w:val="24"/>
        </w:rPr>
      </w:pPr>
    </w:p>
    <w:p w14:paraId="349EA853" w14:textId="77777777" w:rsidR="008115A4" w:rsidRDefault="008115A4">
      <w:pPr>
        <w:rPr>
          <w:rFonts w:ascii="Arial" w:hAnsi="Arial" w:cs="Arial"/>
          <w:b/>
          <w:bCs/>
          <w:sz w:val="24"/>
          <w:szCs w:val="24"/>
        </w:rPr>
      </w:pPr>
      <w:r>
        <w:rPr>
          <w:rFonts w:ascii="Arial" w:hAnsi="Arial" w:cs="Arial"/>
          <w:b/>
          <w:bCs/>
          <w:sz w:val="24"/>
          <w:szCs w:val="24"/>
        </w:rPr>
        <w:br w:type="page"/>
      </w:r>
    </w:p>
    <w:p w14:paraId="11439AA4" w14:textId="35A080E4" w:rsidR="00CA182C" w:rsidRPr="008115A4" w:rsidRDefault="00CA182C" w:rsidP="00891B88">
      <w:pPr>
        <w:pStyle w:val="Footer"/>
        <w:tabs>
          <w:tab w:val="left" w:pos="720"/>
        </w:tabs>
        <w:jc w:val="center"/>
        <w:rPr>
          <w:rFonts w:ascii="Arial" w:hAnsi="Arial" w:cs="Arial"/>
          <w:sz w:val="24"/>
          <w:szCs w:val="24"/>
        </w:rPr>
      </w:pPr>
      <w:r w:rsidRPr="008115A4">
        <w:rPr>
          <w:rFonts w:ascii="Arial" w:hAnsi="Arial" w:cs="Arial"/>
          <w:b/>
          <w:bCs/>
          <w:sz w:val="24"/>
          <w:szCs w:val="24"/>
        </w:rPr>
        <w:lastRenderedPageBreak/>
        <w:t>REPORT OF THE 1</w:t>
      </w:r>
      <w:r w:rsidR="009D59C7">
        <w:rPr>
          <w:rFonts w:ascii="Arial" w:hAnsi="Arial" w:cs="Arial"/>
          <w:b/>
          <w:bCs/>
          <w:sz w:val="24"/>
          <w:szCs w:val="24"/>
        </w:rPr>
        <w:t>6</w:t>
      </w:r>
      <w:r w:rsidRPr="008115A4">
        <w:rPr>
          <w:rFonts w:ascii="Arial" w:hAnsi="Arial" w:cs="Arial"/>
          <w:b/>
          <w:bCs/>
          <w:sz w:val="24"/>
          <w:szCs w:val="24"/>
          <w:vertAlign w:val="superscript"/>
        </w:rPr>
        <w:t>TH</w:t>
      </w:r>
      <w:r w:rsidRPr="008115A4">
        <w:rPr>
          <w:rFonts w:ascii="Arial" w:hAnsi="Arial" w:cs="Arial"/>
          <w:b/>
          <w:bCs/>
          <w:sz w:val="24"/>
          <w:szCs w:val="24"/>
        </w:rPr>
        <w:t xml:space="preserve"> STEERING COMMITTEE MEETING OF THE ASEAN-AVRDC REGIONAL </w:t>
      </w:r>
      <w:r w:rsidRPr="008115A4">
        <w:rPr>
          <w:rFonts w:ascii="Arial" w:hAnsi="Arial" w:cs="Arial"/>
          <w:b/>
          <w:sz w:val="24"/>
          <w:szCs w:val="24"/>
        </w:rPr>
        <w:t>NETWORK FOR VEGETABLE RESEARCH AND DEVELOPMENT (AARNET)</w:t>
      </w:r>
    </w:p>
    <w:p w14:paraId="69904650" w14:textId="77777777" w:rsidR="00CA182C" w:rsidRPr="008115A4" w:rsidRDefault="00CA182C" w:rsidP="00891B88">
      <w:pPr>
        <w:pStyle w:val="Footer"/>
        <w:tabs>
          <w:tab w:val="left" w:pos="720"/>
        </w:tabs>
        <w:jc w:val="center"/>
        <w:rPr>
          <w:rFonts w:ascii="Arial" w:hAnsi="Arial" w:cs="Arial"/>
          <w:b/>
          <w:bCs/>
          <w:sz w:val="24"/>
          <w:szCs w:val="24"/>
        </w:rPr>
      </w:pPr>
    </w:p>
    <w:p w14:paraId="5EE668DE" w14:textId="66C67EE3" w:rsidR="00CA182C" w:rsidRPr="008115A4" w:rsidRDefault="009D59C7" w:rsidP="00891B88">
      <w:pPr>
        <w:pStyle w:val="Footer"/>
        <w:tabs>
          <w:tab w:val="left" w:pos="720"/>
        </w:tabs>
        <w:jc w:val="center"/>
        <w:rPr>
          <w:rFonts w:ascii="Arial" w:hAnsi="Arial" w:cs="Arial"/>
          <w:b/>
          <w:bCs/>
          <w:sz w:val="24"/>
          <w:szCs w:val="24"/>
        </w:rPr>
      </w:pPr>
      <w:r>
        <w:rPr>
          <w:rFonts w:ascii="Arial" w:hAnsi="Arial" w:cs="Arial"/>
          <w:b/>
          <w:bCs/>
          <w:sz w:val="24"/>
          <w:szCs w:val="24"/>
        </w:rPr>
        <w:t>30</w:t>
      </w:r>
      <w:r w:rsidR="00DA5567">
        <w:rPr>
          <w:rFonts w:ascii="Arial" w:hAnsi="Arial" w:cs="Arial"/>
          <w:b/>
          <w:bCs/>
          <w:sz w:val="24"/>
          <w:szCs w:val="24"/>
        </w:rPr>
        <w:t xml:space="preserve"> JUNE 202</w:t>
      </w:r>
      <w:r>
        <w:rPr>
          <w:rFonts w:ascii="Arial" w:hAnsi="Arial" w:cs="Arial"/>
          <w:b/>
          <w:bCs/>
          <w:sz w:val="24"/>
          <w:szCs w:val="24"/>
        </w:rPr>
        <w:t>2</w:t>
      </w:r>
    </w:p>
    <w:p w14:paraId="4851E583" w14:textId="259E4EB0" w:rsidR="00CA182C" w:rsidRPr="008115A4" w:rsidRDefault="0022105B" w:rsidP="00891B88">
      <w:pPr>
        <w:pStyle w:val="Footer"/>
        <w:tabs>
          <w:tab w:val="left" w:pos="720"/>
        </w:tabs>
        <w:jc w:val="center"/>
        <w:rPr>
          <w:rFonts w:ascii="Arial" w:hAnsi="Arial" w:cs="Arial"/>
          <w:b/>
          <w:bCs/>
          <w:sz w:val="24"/>
          <w:szCs w:val="24"/>
        </w:rPr>
      </w:pPr>
      <w:r>
        <w:rPr>
          <w:rFonts w:ascii="Arial" w:hAnsi="Arial" w:cs="Arial"/>
          <w:b/>
          <w:bCs/>
          <w:sz w:val="24"/>
          <w:szCs w:val="24"/>
        </w:rPr>
        <w:t xml:space="preserve">VIRTUAL </w:t>
      </w:r>
      <w:r w:rsidR="00DA5567">
        <w:rPr>
          <w:rFonts w:ascii="Arial" w:hAnsi="Arial" w:cs="Arial"/>
          <w:b/>
          <w:bCs/>
          <w:sz w:val="24"/>
          <w:szCs w:val="24"/>
        </w:rPr>
        <w:t>MEETING</w:t>
      </w:r>
    </w:p>
    <w:p w14:paraId="08DEBCC4" w14:textId="77777777" w:rsidR="00CA182C" w:rsidRPr="008115A4" w:rsidRDefault="00CA182C" w:rsidP="00891B88">
      <w:pPr>
        <w:pStyle w:val="Footer"/>
        <w:tabs>
          <w:tab w:val="left" w:pos="720"/>
        </w:tabs>
        <w:jc w:val="center"/>
        <w:rPr>
          <w:rFonts w:ascii="Arial" w:hAnsi="Arial" w:cs="Arial"/>
          <w:b/>
          <w:bCs/>
          <w:sz w:val="24"/>
          <w:szCs w:val="24"/>
        </w:rPr>
      </w:pPr>
    </w:p>
    <w:p w14:paraId="63FC6D70" w14:textId="77777777" w:rsidR="00CA182C" w:rsidRPr="008115A4" w:rsidRDefault="00CA182C" w:rsidP="00891B88">
      <w:pPr>
        <w:keepNext/>
        <w:jc w:val="both"/>
        <w:outlineLvl w:val="4"/>
        <w:rPr>
          <w:rFonts w:ascii="Arial" w:eastAsia="PMingLiU" w:hAnsi="Arial" w:cs="Arial"/>
          <w:b/>
          <w:bCs/>
          <w:sz w:val="24"/>
          <w:szCs w:val="24"/>
        </w:rPr>
      </w:pPr>
      <w:r w:rsidRPr="008115A4">
        <w:rPr>
          <w:rFonts w:ascii="Arial" w:eastAsia="PMingLiU" w:hAnsi="Arial" w:cs="Arial"/>
          <w:b/>
          <w:bCs/>
          <w:sz w:val="24"/>
          <w:szCs w:val="24"/>
        </w:rPr>
        <w:t>INTRODUCTION</w:t>
      </w:r>
    </w:p>
    <w:p w14:paraId="65FF5167" w14:textId="77777777" w:rsidR="00CA182C" w:rsidRPr="008115A4" w:rsidRDefault="00CA182C" w:rsidP="00891B88">
      <w:pPr>
        <w:keepNext/>
        <w:jc w:val="both"/>
        <w:outlineLvl w:val="4"/>
        <w:rPr>
          <w:rFonts w:ascii="Arial" w:eastAsia="PMingLiU" w:hAnsi="Arial" w:cs="Arial"/>
          <w:b/>
          <w:bCs/>
          <w:sz w:val="24"/>
          <w:szCs w:val="24"/>
        </w:rPr>
      </w:pPr>
    </w:p>
    <w:p w14:paraId="583B810B" w14:textId="1285C774" w:rsidR="007B2792" w:rsidRDefault="00CA182C" w:rsidP="00891B88">
      <w:pPr>
        <w:keepNext/>
        <w:numPr>
          <w:ilvl w:val="0"/>
          <w:numId w:val="10"/>
        </w:numPr>
        <w:contextualSpacing/>
        <w:jc w:val="both"/>
        <w:outlineLvl w:val="4"/>
        <w:rPr>
          <w:rFonts w:ascii="Arial" w:eastAsia="PMingLiU" w:hAnsi="Arial" w:cs="Arial"/>
          <w:bCs/>
          <w:sz w:val="24"/>
          <w:szCs w:val="24"/>
        </w:rPr>
      </w:pPr>
      <w:r w:rsidRPr="008115A4">
        <w:rPr>
          <w:rFonts w:ascii="Arial" w:eastAsia="PMingLiU" w:hAnsi="Arial" w:cs="Arial"/>
          <w:bCs/>
          <w:sz w:val="24"/>
          <w:szCs w:val="24"/>
        </w:rPr>
        <w:t>The 1</w:t>
      </w:r>
      <w:r w:rsidR="009D59C7">
        <w:rPr>
          <w:rFonts w:ascii="Arial" w:eastAsia="PMingLiU" w:hAnsi="Arial" w:cs="Arial"/>
          <w:bCs/>
          <w:sz w:val="24"/>
          <w:szCs w:val="24"/>
        </w:rPr>
        <w:t>6</w:t>
      </w:r>
      <w:r w:rsidRPr="008115A4">
        <w:rPr>
          <w:rFonts w:ascii="Arial" w:eastAsia="PMingLiU" w:hAnsi="Arial" w:cs="Arial"/>
          <w:bCs/>
          <w:sz w:val="24"/>
          <w:szCs w:val="24"/>
          <w:vertAlign w:val="superscript"/>
        </w:rPr>
        <w:t>th</w:t>
      </w:r>
      <w:r w:rsidRPr="008115A4">
        <w:rPr>
          <w:rFonts w:ascii="Arial" w:eastAsia="PMingLiU" w:hAnsi="Arial" w:cs="Arial"/>
          <w:bCs/>
          <w:sz w:val="24"/>
          <w:szCs w:val="24"/>
        </w:rPr>
        <w:t xml:space="preserve"> Steering Committee Meeting of AARNET was held </w:t>
      </w:r>
      <w:r w:rsidR="007B2792">
        <w:rPr>
          <w:rFonts w:ascii="Arial" w:eastAsia="PMingLiU" w:hAnsi="Arial" w:cs="Arial"/>
          <w:bCs/>
          <w:sz w:val="24"/>
          <w:szCs w:val="24"/>
        </w:rPr>
        <w:t>on 3</w:t>
      </w:r>
      <w:r w:rsidR="009D59C7">
        <w:rPr>
          <w:rFonts w:ascii="Arial" w:eastAsia="PMingLiU" w:hAnsi="Arial" w:cs="Arial"/>
          <w:bCs/>
          <w:sz w:val="24"/>
          <w:szCs w:val="24"/>
        </w:rPr>
        <w:t>0</w:t>
      </w:r>
      <w:r w:rsidR="007B2792">
        <w:rPr>
          <w:rFonts w:ascii="Arial" w:eastAsia="PMingLiU" w:hAnsi="Arial" w:cs="Arial"/>
          <w:bCs/>
          <w:sz w:val="24"/>
          <w:szCs w:val="24"/>
        </w:rPr>
        <w:t xml:space="preserve"> June 202</w:t>
      </w:r>
      <w:r w:rsidR="009D59C7">
        <w:rPr>
          <w:rFonts w:ascii="Arial" w:eastAsia="PMingLiU" w:hAnsi="Arial" w:cs="Arial"/>
          <w:bCs/>
          <w:sz w:val="24"/>
          <w:szCs w:val="24"/>
        </w:rPr>
        <w:t>2</w:t>
      </w:r>
      <w:r w:rsidR="007B2792">
        <w:rPr>
          <w:rFonts w:ascii="Arial" w:eastAsia="PMingLiU" w:hAnsi="Arial" w:cs="Arial"/>
          <w:bCs/>
          <w:sz w:val="24"/>
          <w:szCs w:val="24"/>
        </w:rPr>
        <w:t xml:space="preserve">, </w:t>
      </w:r>
      <w:r w:rsidR="0022105B">
        <w:rPr>
          <w:rFonts w:ascii="Arial" w:eastAsia="PMingLiU" w:hAnsi="Arial" w:cs="Arial"/>
          <w:bCs/>
          <w:sz w:val="24"/>
          <w:szCs w:val="24"/>
        </w:rPr>
        <w:t>via</w:t>
      </w:r>
      <w:r w:rsidR="007B2792">
        <w:rPr>
          <w:rFonts w:ascii="Arial" w:eastAsia="PMingLiU" w:hAnsi="Arial" w:cs="Arial"/>
          <w:bCs/>
          <w:sz w:val="24"/>
          <w:szCs w:val="24"/>
        </w:rPr>
        <w:t xml:space="preserve"> </w:t>
      </w:r>
      <w:r w:rsidR="007B2792" w:rsidRPr="007B2792">
        <w:rPr>
          <w:rFonts w:ascii="Arial" w:eastAsia="PMingLiU" w:hAnsi="Arial" w:cs="Arial"/>
          <w:bCs/>
          <w:sz w:val="24"/>
          <w:szCs w:val="24"/>
        </w:rPr>
        <w:t xml:space="preserve">Zoom video conferencing </w:t>
      </w:r>
      <w:r w:rsidR="00B865DB">
        <w:rPr>
          <w:rFonts w:ascii="Arial" w:eastAsia="PMingLiU" w:hAnsi="Arial" w:cs="Arial"/>
          <w:bCs/>
          <w:sz w:val="24"/>
          <w:szCs w:val="24"/>
        </w:rPr>
        <w:t>platform</w:t>
      </w:r>
      <w:r w:rsidR="003F10A4">
        <w:rPr>
          <w:rFonts w:ascii="Arial" w:eastAsia="PMingLiU" w:hAnsi="Arial" w:cs="Arial"/>
          <w:bCs/>
          <w:sz w:val="24"/>
          <w:szCs w:val="24"/>
        </w:rPr>
        <w:t xml:space="preserve"> that </w:t>
      </w:r>
      <w:r w:rsidR="00BE2DED">
        <w:rPr>
          <w:rFonts w:ascii="Arial" w:eastAsia="PMingLiU" w:hAnsi="Arial" w:cs="Arial"/>
          <w:bCs/>
          <w:sz w:val="24"/>
          <w:szCs w:val="24"/>
        </w:rPr>
        <w:t xml:space="preserve">was </w:t>
      </w:r>
      <w:r w:rsidR="00754D33">
        <w:rPr>
          <w:rFonts w:ascii="Arial" w:eastAsia="PMingLiU" w:hAnsi="Arial" w:cs="Arial"/>
          <w:bCs/>
          <w:sz w:val="24"/>
          <w:szCs w:val="24"/>
        </w:rPr>
        <w:t xml:space="preserve">hosted by </w:t>
      </w:r>
      <w:r w:rsidR="00754D33">
        <w:rPr>
          <w:rFonts w:ascii="Arial" w:hAnsi="Arial" w:cs="Arial"/>
          <w:sz w:val="22"/>
          <w:szCs w:val="22"/>
        </w:rPr>
        <w:t>Fruit and Vegetable Research Institute (FAVRI), Vietnam</w:t>
      </w:r>
      <w:r w:rsidR="007B2792">
        <w:rPr>
          <w:rFonts w:ascii="Arial" w:eastAsia="PMingLiU" w:hAnsi="Arial" w:cs="Arial"/>
          <w:bCs/>
          <w:sz w:val="24"/>
          <w:szCs w:val="24"/>
        </w:rPr>
        <w:t>.</w:t>
      </w:r>
    </w:p>
    <w:p w14:paraId="2F36BCF2" w14:textId="77777777" w:rsidR="00CA182C" w:rsidRPr="008115A4" w:rsidRDefault="00CA182C" w:rsidP="00891B88">
      <w:pPr>
        <w:keepNext/>
        <w:ind w:left="720"/>
        <w:contextualSpacing/>
        <w:jc w:val="both"/>
        <w:outlineLvl w:val="4"/>
        <w:rPr>
          <w:rFonts w:ascii="Arial" w:eastAsia="PMingLiU" w:hAnsi="Arial" w:cs="Arial"/>
          <w:bCs/>
          <w:sz w:val="24"/>
          <w:szCs w:val="24"/>
        </w:rPr>
      </w:pPr>
    </w:p>
    <w:p w14:paraId="61FB5871" w14:textId="4706872E" w:rsidR="00CA182C" w:rsidRPr="008115A4" w:rsidRDefault="00CA182C" w:rsidP="00891B88">
      <w:pPr>
        <w:keepNext/>
        <w:numPr>
          <w:ilvl w:val="0"/>
          <w:numId w:val="10"/>
        </w:numPr>
        <w:contextualSpacing/>
        <w:jc w:val="both"/>
        <w:outlineLvl w:val="4"/>
        <w:rPr>
          <w:rFonts w:ascii="Arial" w:eastAsia="PMingLiU" w:hAnsi="Arial" w:cs="Arial"/>
          <w:bCs/>
          <w:sz w:val="24"/>
          <w:szCs w:val="24"/>
        </w:rPr>
      </w:pPr>
      <w:r w:rsidRPr="008115A4">
        <w:rPr>
          <w:rFonts w:ascii="Arial" w:eastAsia="PMingLiU" w:hAnsi="Arial" w:cs="Arial"/>
          <w:bCs/>
          <w:sz w:val="24"/>
          <w:szCs w:val="24"/>
        </w:rPr>
        <w:t xml:space="preserve">The Meeting </w:t>
      </w:r>
      <w:r w:rsidR="007E62C0">
        <w:rPr>
          <w:rFonts w:ascii="Arial" w:eastAsia="PMingLiU" w:hAnsi="Arial" w:cs="Arial"/>
          <w:bCs/>
          <w:sz w:val="24"/>
          <w:szCs w:val="24"/>
        </w:rPr>
        <w:t xml:space="preserve">discussed </w:t>
      </w:r>
      <w:r w:rsidR="00BE2DED">
        <w:rPr>
          <w:rFonts w:ascii="Arial" w:eastAsia="PMingLiU" w:hAnsi="Arial" w:cs="Arial"/>
          <w:bCs/>
          <w:sz w:val="24"/>
          <w:szCs w:val="24"/>
        </w:rPr>
        <w:t xml:space="preserve">the </w:t>
      </w:r>
      <w:r w:rsidR="007E62C0">
        <w:rPr>
          <w:rFonts w:ascii="Arial" w:eastAsia="PMingLiU" w:hAnsi="Arial" w:cs="Arial"/>
          <w:bCs/>
          <w:sz w:val="24"/>
          <w:szCs w:val="24"/>
        </w:rPr>
        <w:t>progress of</w:t>
      </w:r>
      <w:r w:rsidR="006E38D0" w:rsidRPr="008115A4">
        <w:rPr>
          <w:rFonts w:ascii="Arial" w:eastAsia="PMingLiU" w:hAnsi="Arial" w:cs="Arial"/>
          <w:bCs/>
          <w:sz w:val="24"/>
          <w:szCs w:val="24"/>
        </w:rPr>
        <w:t xml:space="preserve"> AARNET</w:t>
      </w:r>
      <w:r w:rsidR="00BF3AA8">
        <w:rPr>
          <w:rFonts w:ascii="Arial" w:eastAsia="PMingLiU" w:hAnsi="Arial" w:cs="Arial"/>
          <w:bCs/>
          <w:sz w:val="24"/>
          <w:szCs w:val="24"/>
        </w:rPr>
        <w:t xml:space="preserve"> </w:t>
      </w:r>
      <w:r w:rsidR="007E62C0">
        <w:rPr>
          <w:rFonts w:ascii="Arial" w:eastAsia="PMingLiU" w:hAnsi="Arial" w:cs="Arial"/>
          <w:bCs/>
          <w:sz w:val="24"/>
          <w:szCs w:val="24"/>
        </w:rPr>
        <w:t>proposals</w:t>
      </w:r>
      <w:r w:rsidR="00ED075F">
        <w:rPr>
          <w:rFonts w:ascii="Arial" w:eastAsia="PMingLiU" w:hAnsi="Arial" w:cs="Arial"/>
          <w:bCs/>
          <w:sz w:val="24"/>
          <w:szCs w:val="24"/>
        </w:rPr>
        <w:t>,</w:t>
      </w:r>
      <w:r w:rsidR="00ED075F" w:rsidRPr="00ED075F">
        <w:rPr>
          <w:rFonts w:ascii="Arial" w:eastAsia="PMingLiU" w:hAnsi="Arial" w:cs="Arial"/>
          <w:bCs/>
          <w:sz w:val="24"/>
          <w:szCs w:val="24"/>
        </w:rPr>
        <w:t xml:space="preserve"> </w:t>
      </w:r>
      <w:r w:rsidR="00BE2DED">
        <w:rPr>
          <w:rFonts w:ascii="Arial" w:eastAsia="PMingLiU" w:hAnsi="Arial" w:cs="Arial"/>
          <w:bCs/>
          <w:sz w:val="24"/>
          <w:szCs w:val="24"/>
        </w:rPr>
        <w:t xml:space="preserve">proposed project </w:t>
      </w:r>
      <w:r w:rsidR="00AC5D1C" w:rsidRPr="00AC5D1C">
        <w:rPr>
          <w:rFonts w:ascii="Arial" w:eastAsia="PMingLiU" w:hAnsi="Arial" w:cs="Arial"/>
          <w:bCs/>
          <w:sz w:val="24"/>
          <w:szCs w:val="24"/>
        </w:rPr>
        <w:t>“</w:t>
      </w:r>
      <w:r w:rsidR="00AC5D1C" w:rsidRPr="00170E5D">
        <w:rPr>
          <w:rFonts w:ascii="Arial" w:hAnsi="Arial" w:cs="Arial"/>
          <w:bCs/>
          <w:color w:val="000000"/>
          <w:sz w:val="24"/>
          <w:szCs w:val="24"/>
        </w:rPr>
        <w:t>Open Network for Asian Vegetables (ONAV)”</w:t>
      </w:r>
      <w:r w:rsidR="00AC5D1C" w:rsidRPr="00AC5D1C">
        <w:rPr>
          <w:rFonts w:ascii="Arial" w:eastAsia="PMingLiU" w:hAnsi="Arial" w:cs="Arial"/>
          <w:bCs/>
          <w:sz w:val="24"/>
          <w:szCs w:val="24"/>
        </w:rPr>
        <w:t xml:space="preserve"> </w:t>
      </w:r>
      <w:r w:rsidR="00ED075F">
        <w:rPr>
          <w:rFonts w:ascii="Arial" w:eastAsia="PMingLiU" w:hAnsi="Arial" w:cs="Arial"/>
          <w:bCs/>
          <w:sz w:val="24"/>
          <w:szCs w:val="24"/>
        </w:rPr>
        <w:t xml:space="preserve">by </w:t>
      </w:r>
      <w:r w:rsidR="004B1712">
        <w:rPr>
          <w:rFonts w:ascii="Arial" w:eastAsia="PMingLiU" w:hAnsi="Arial" w:cs="Arial"/>
          <w:bCs/>
          <w:sz w:val="24"/>
          <w:szCs w:val="24"/>
        </w:rPr>
        <w:t>World Vegetable Centre (</w:t>
      </w:r>
      <w:r w:rsidR="00ED075F">
        <w:rPr>
          <w:rFonts w:ascii="Arial" w:eastAsia="PMingLiU" w:hAnsi="Arial" w:cs="Arial"/>
          <w:bCs/>
          <w:sz w:val="24"/>
          <w:szCs w:val="24"/>
        </w:rPr>
        <w:t>WorldVeg</w:t>
      </w:r>
      <w:r w:rsidR="004B1712">
        <w:rPr>
          <w:rFonts w:ascii="Arial" w:eastAsia="PMingLiU" w:hAnsi="Arial" w:cs="Arial"/>
          <w:bCs/>
          <w:sz w:val="24"/>
          <w:szCs w:val="24"/>
        </w:rPr>
        <w:t>)</w:t>
      </w:r>
      <w:r w:rsidR="004B3212">
        <w:rPr>
          <w:rFonts w:ascii="Arial" w:eastAsia="PMingLiU" w:hAnsi="Arial" w:cs="Arial"/>
          <w:bCs/>
          <w:sz w:val="24"/>
          <w:szCs w:val="24"/>
        </w:rPr>
        <w:t xml:space="preserve"> </w:t>
      </w:r>
      <w:r w:rsidR="00AC5D1C">
        <w:rPr>
          <w:rFonts w:ascii="Arial" w:eastAsia="PMingLiU" w:hAnsi="Arial" w:cs="Arial"/>
          <w:bCs/>
          <w:sz w:val="24"/>
          <w:szCs w:val="24"/>
        </w:rPr>
        <w:t>a</w:t>
      </w:r>
      <w:r w:rsidR="00BE2DED">
        <w:rPr>
          <w:rFonts w:ascii="Arial" w:eastAsia="PMingLiU" w:hAnsi="Arial" w:cs="Arial"/>
          <w:bCs/>
          <w:sz w:val="24"/>
          <w:szCs w:val="24"/>
        </w:rPr>
        <w:t>nd learned about WorldVeg</w:t>
      </w:r>
      <w:r w:rsidR="004B1712">
        <w:rPr>
          <w:rFonts w:ascii="Arial" w:eastAsia="PMingLiU" w:hAnsi="Arial" w:cs="Arial"/>
          <w:bCs/>
          <w:sz w:val="24"/>
          <w:szCs w:val="24"/>
        </w:rPr>
        <w:t>’s work</w:t>
      </w:r>
      <w:r w:rsidR="00BE2DED">
        <w:rPr>
          <w:rFonts w:ascii="Arial" w:eastAsia="PMingLiU" w:hAnsi="Arial" w:cs="Arial"/>
          <w:bCs/>
          <w:sz w:val="24"/>
          <w:szCs w:val="24"/>
        </w:rPr>
        <w:t xml:space="preserve"> in the ASEAN region</w:t>
      </w:r>
      <w:r w:rsidR="004B1712">
        <w:rPr>
          <w:rFonts w:ascii="Arial" w:eastAsia="PMingLiU" w:hAnsi="Arial" w:cs="Arial"/>
          <w:bCs/>
          <w:sz w:val="24"/>
          <w:szCs w:val="24"/>
        </w:rPr>
        <w:t>.</w:t>
      </w:r>
    </w:p>
    <w:p w14:paraId="027CE0AA" w14:textId="77777777" w:rsidR="00CA182C" w:rsidRPr="008115A4" w:rsidRDefault="00CA182C" w:rsidP="00891B88">
      <w:pPr>
        <w:ind w:left="720"/>
        <w:contextualSpacing/>
        <w:jc w:val="both"/>
        <w:rPr>
          <w:rFonts w:ascii="Arial" w:eastAsia="PMingLiU" w:hAnsi="Arial" w:cs="Arial"/>
          <w:bCs/>
          <w:sz w:val="24"/>
          <w:szCs w:val="24"/>
        </w:rPr>
      </w:pPr>
    </w:p>
    <w:p w14:paraId="0BC385AB" w14:textId="5E84687F" w:rsidR="00CA182C" w:rsidRPr="008115A4" w:rsidRDefault="00CA182C" w:rsidP="00891B88">
      <w:pPr>
        <w:keepNext/>
        <w:numPr>
          <w:ilvl w:val="0"/>
          <w:numId w:val="10"/>
        </w:numPr>
        <w:contextualSpacing/>
        <w:jc w:val="both"/>
        <w:outlineLvl w:val="4"/>
        <w:rPr>
          <w:rFonts w:ascii="Arial" w:eastAsia="PMingLiU" w:hAnsi="Arial" w:cs="Arial"/>
          <w:bCs/>
          <w:sz w:val="24"/>
          <w:szCs w:val="24"/>
        </w:rPr>
      </w:pPr>
      <w:r w:rsidRPr="008115A4">
        <w:rPr>
          <w:rFonts w:ascii="Arial" w:eastAsia="PMingLiU" w:hAnsi="Arial" w:cs="Arial"/>
          <w:bCs/>
          <w:sz w:val="24"/>
          <w:szCs w:val="24"/>
        </w:rPr>
        <w:t xml:space="preserve">The Meeting was attended by delegates from </w:t>
      </w:r>
      <w:r w:rsidR="000D23FC">
        <w:rPr>
          <w:rFonts w:ascii="Arial" w:eastAsia="PMingLiU" w:hAnsi="Arial" w:cs="Arial"/>
          <w:bCs/>
          <w:sz w:val="24"/>
          <w:szCs w:val="24"/>
        </w:rPr>
        <w:t xml:space="preserve">the </w:t>
      </w:r>
      <w:r w:rsidR="00C51337">
        <w:rPr>
          <w:rFonts w:ascii="Arial" w:eastAsia="PMingLiU" w:hAnsi="Arial" w:cs="Arial"/>
          <w:bCs/>
          <w:sz w:val="24"/>
          <w:szCs w:val="24"/>
        </w:rPr>
        <w:t>ten</w:t>
      </w:r>
      <w:r w:rsidRPr="008115A4">
        <w:rPr>
          <w:rFonts w:ascii="Arial" w:eastAsia="PMingLiU" w:hAnsi="Arial" w:cs="Arial"/>
          <w:bCs/>
          <w:sz w:val="24"/>
          <w:szCs w:val="24"/>
        </w:rPr>
        <w:t xml:space="preserve"> </w:t>
      </w:r>
      <w:r w:rsidR="000B5EFB" w:rsidRPr="00D06AE1">
        <w:rPr>
          <w:rFonts w:ascii="Arial" w:eastAsia="PMingLiU" w:hAnsi="Arial" w:cs="Arial"/>
          <w:bCs/>
          <w:sz w:val="24"/>
          <w:szCs w:val="24"/>
        </w:rPr>
        <w:t>ASEAN member states (</w:t>
      </w:r>
      <w:r w:rsidRPr="00D06AE1">
        <w:rPr>
          <w:rFonts w:ascii="Arial" w:eastAsia="PMingLiU" w:hAnsi="Arial" w:cs="Arial"/>
          <w:bCs/>
          <w:sz w:val="24"/>
          <w:szCs w:val="24"/>
        </w:rPr>
        <w:t>AMS</w:t>
      </w:r>
      <w:r w:rsidR="000B5EFB" w:rsidRPr="00D06AE1">
        <w:rPr>
          <w:rFonts w:ascii="Arial" w:eastAsia="PMingLiU" w:hAnsi="Arial" w:cs="Arial"/>
          <w:bCs/>
          <w:sz w:val="24"/>
          <w:szCs w:val="24"/>
        </w:rPr>
        <w:t>)</w:t>
      </w:r>
      <w:r w:rsidR="000B5EFB">
        <w:rPr>
          <w:rFonts w:ascii="Arial" w:eastAsia="PMingLiU" w:hAnsi="Arial" w:cs="Arial"/>
          <w:bCs/>
          <w:sz w:val="24"/>
          <w:szCs w:val="24"/>
        </w:rPr>
        <w:t xml:space="preserve"> </w:t>
      </w:r>
      <w:r w:rsidRPr="008115A4">
        <w:rPr>
          <w:rFonts w:ascii="Arial" w:eastAsia="PMingLiU" w:hAnsi="Arial" w:cs="Arial"/>
          <w:bCs/>
          <w:sz w:val="24"/>
          <w:szCs w:val="24"/>
        </w:rPr>
        <w:t xml:space="preserve">namely, </w:t>
      </w:r>
      <w:r w:rsidR="00C51337">
        <w:rPr>
          <w:rFonts w:ascii="Arial" w:eastAsia="PMingLiU" w:hAnsi="Arial" w:cs="Arial"/>
          <w:bCs/>
          <w:sz w:val="24"/>
          <w:szCs w:val="24"/>
        </w:rPr>
        <w:t>Brunei</w:t>
      </w:r>
      <w:r w:rsidR="00B865DB">
        <w:rPr>
          <w:rFonts w:ascii="Arial" w:eastAsia="PMingLiU" w:hAnsi="Arial" w:cs="Arial"/>
          <w:bCs/>
          <w:sz w:val="24"/>
          <w:szCs w:val="24"/>
        </w:rPr>
        <w:t xml:space="preserve"> Darussalam</w:t>
      </w:r>
      <w:r w:rsidR="00C51337">
        <w:rPr>
          <w:rFonts w:ascii="Arial" w:eastAsia="PMingLiU" w:hAnsi="Arial" w:cs="Arial"/>
          <w:bCs/>
          <w:sz w:val="24"/>
          <w:szCs w:val="24"/>
        </w:rPr>
        <w:t xml:space="preserve">, </w:t>
      </w:r>
      <w:r w:rsidRPr="008115A4">
        <w:rPr>
          <w:rFonts w:ascii="Arial" w:eastAsia="PMingLiU" w:hAnsi="Arial" w:cs="Arial"/>
          <w:bCs/>
          <w:sz w:val="24"/>
          <w:szCs w:val="24"/>
        </w:rPr>
        <w:t>Cambodia, Indonesia, Lao PDR, Malaysia, Myanmar, Philippines, Singapore, Thailand</w:t>
      </w:r>
      <w:r w:rsidR="00B865DB">
        <w:rPr>
          <w:rFonts w:ascii="Arial" w:eastAsia="PMingLiU" w:hAnsi="Arial" w:cs="Arial"/>
          <w:bCs/>
          <w:sz w:val="24"/>
          <w:szCs w:val="24"/>
        </w:rPr>
        <w:t>,</w:t>
      </w:r>
      <w:r w:rsidR="00731A04">
        <w:rPr>
          <w:rFonts w:ascii="Arial" w:eastAsia="PMingLiU" w:hAnsi="Arial" w:cs="Arial"/>
          <w:bCs/>
          <w:sz w:val="24"/>
          <w:szCs w:val="24"/>
        </w:rPr>
        <w:t xml:space="preserve"> </w:t>
      </w:r>
      <w:r w:rsidR="00731A04" w:rsidRPr="008115A4">
        <w:rPr>
          <w:rFonts w:ascii="Arial" w:eastAsia="PMingLiU" w:hAnsi="Arial" w:cs="Arial"/>
          <w:bCs/>
          <w:sz w:val="24"/>
          <w:szCs w:val="24"/>
        </w:rPr>
        <w:t>Vietnam,</w:t>
      </w:r>
      <w:r w:rsidRPr="008115A4">
        <w:rPr>
          <w:rFonts w:ascii="Arial" w:eastAsia="PMingLiU" w:hAnsi="Arial" w:cs="Arial"/>
          <w:bCs/>
          <w:sz w:val="24"/>
          <w:szCs w:val="24"/>
        </w:rPr>
        <w:t xml:space="preserve"> and</w:t>
      </w:r>
      <w:r w:rsidR="00D06AE1">
        <w:rPr>
          <w:rFonts w:ascii="Arial" w:eastAsia="PMingLiU" w:hAnsi="Arial" w:cs="Arial"/>
          <w:bCs/>
          <w:sz w:val="24"/>
          <w:szCs w:val="24"/>
        </w:rPr>
        <w:t xml:space="preserve"> representatives from WorldVeg.</w:t>
      </w:r>
      <w:r w:rsidR="004B3212">
        <w:rPr>
          <w:rFonts w:ascii="Arial" w:eastAsia="PMingLiU" w:hAnsi="Arial" w:cs="Arial"/>
          <w:bCs/>
          <w:sz w:val="24"/>
          <w:szCs w:val="24"/>
        </w:rPr>
        <w:t xml:space="preserve"> </w:t>
      </w:r>
      <w:r w:rsidRPr="008115A4">
        <w:rPr>
          <w:rFonts w:ascii="Arial" w:eastAsia="PMingLiU" w:hAnsi="Arial" w:cs="Arial"/>
          <w:bCs/>
          <w:sz w:val="24"/>
          <w:szCs w:val="24"/>
        </w:rPr>
        <w:t xml:space="preserve">The list of delegates appears </w:t>
      </w:r>
      <w:r w:rsidR="006B5885" w:rsidRPr="008115A4">
        <w:rPr>
          <w:rFonts w:ascii="Arial" w:eastAsia="PMingLiU" w:hAnsi="Arial" w:cs="Arial"/>
          <w:bCs/>
          <w:sz w:val="24"/>
          <w:szCs w:val="24"/>
        </w:rPr>
        <w:t xml:space="preserve">in </w:t>
      </w:r>
      <w:r w:rsidRPr="008115A4">
        <w:rPr>
          <w:rFonts w:ascii="Arial" w:eastAsia="PMingLiU" w:hAnsi="Arial" w:cs="Arial"/>
          <w:bCs/>
          <w:sz w:val="24"/>
          <w:szCs w:val="24"/>
          <w:u w:val="single"/>
        </w:rPr>
        <w:t>ANNEX 1</w:t>
      </w:r>
      <w:r w:rsidRPr="008115A4">
        <w:rPr>
          <w:rFonts w:ascii="Arial" w:eastAsia="PMingLiU" w:hAnsi="Arial" w:cs="Arial"/>
          <w:bCs/>
          <w:sz w:val="24"/>
          <w:szCs w:val="24"/>
        </w:rPr>
        <w:t>.</w:t>
      </w:r>
    </w:p>
    <w:p w14:paraId="3FFDB57A" w14:textId="73BF9D7A" w:rsidR="00BF3AA8" w:rsidRDefault="00BF3AA8" w:rsidP="00891B88">
      <w:pPr>
        <w:jc w:val="both"/>
        <w:rPr>
          <w:rFonts w:ascii="Arial" w:hAnsi="Arial" w:cs="Arial"/>
          <w:b/>
          <w:bCs/>
          <w:sz w:val="24"/>
          <w:szCs w:val="24"/>
        </w:rPr>
      </w:pPr>
    </w:p>
    <w:p w14:paraId="19094E74" w14:textId="77777777" w:rsidR="004B3212" w:rsidRDefault="004B3212" w:rsidP="00891B88">
      <w:pPr>
        <w:jc w:val="both"/>
        <w:rPr>
          <w:rFonts w:ascii="Arial" w:hAnsi="Arial" w:cs="Arial"/>
          <w:b/>
          <w:bCs/>
          <w:sz w:val="24"/>
          <w:szCs w:val="24"/>
        </w:rPr>
      </w:pPr>
    </w:p>
    <w:p w14:paraId="46205594" w14:textId="4B8ECA8F" w:rsidR="00CA182C" w:rsidRPr="008115A4" w:rsidRDefault="00CA182C" w:rsidP="00891B88">
      <w:pPr>
        <w:jc w:val="both"/>
        <w:rPr>
          <w:rFonts w:ascii="Arial" w:hAnsi="Arial" w:cs="Arial"/>
          <w:b/>
          <w:bCs/>
          <w:sz w:val="24"/>
          <w:szCs w:val="24"/>
        </w:rPr>
      </w:pPr>
      <w:r w:rsidRPr="008115A4">
        <w:rPr>
          <w:rFonts w:ascii="Arial" w:hAnsi="Arial" w:cs="Arial"/>
          <w:b/>
          <w:bCs/>
          <w:sz w:val="24"/>
          <w:szCs w:val="24"/>
        </w:rPr>
        <w:t>AGENDA ITEM 1: OPENING OF MEETING</w:t>
      </w:r>
    </w:p>
    <w:p w14:paraId="617FE3CF" w14:textId="77777777" w:rsidR="00CA182C" w:rsidRPr="008115A4" w:rsidRDefault="00CA182C" w:rsidP="00891B88">
      <w:pPr>
        <w:keepNext/>
        <w:jc w:val="both"/>
        <w:outlineLvl w:val="4"/>
        <w:rPr>
          <w:rFonts w:ascii="Arial" w:hAnsi="Arial" w:cs="Arial"/>
          <w:b/>
          <w:bCs/>
          <w:i/>
          <w:sz w:val="24"/>
          <w:szCs w:val="24"/>
        </w:rPr>
      </w:pPr>
    </w:p>
    <w:p w14:paraId="02535C43" w14:textId="390B86B1" w:rsidR="00CA182C" w:rsidRPr="008115A4" w:rsidRDefault="00CA182C" w:rsidP="00891B88">
      <w:pPr>
        <w:keepNext/>
        <w:jc w:val="both"/>
        <w:outlineLvl w:val="4"/>
        <w:rPr>
          <w:rFonts w:ascii="Arial" w:hAnsi="Arial" w:cs="Arial"/>
          <w:bCs/>
          <w:sz w:val="24"/>
          <w:szCs w:val="24"/>
        </w:rPr>
      </w:pPr>
      <w:r w:rsidRPr="008115A4">
        <w:rPr>
          <w:rFonts w:ascii="Arial" w:hAnsi="Arial" w:cs="Arial"/>
          <w:b/>
          <w:bCs/>
          <w:i/>
          <w:sz w:val="24"/>
          <w:szCs w:val="24"/>
        </w:rPr>
        <w:t xml:space="preserve">Agenda 1.1: </w:t>
      </w:r>
      <w:r w:rsidR="00881D33" w:rsidRPr="00881D33">
        <w:rPr>
          <w:rFonts w:ascii="Arial" w:hAnsi="Arial" w:cs="Arial"/>
          <w:b/>
          <w:bCs/>
          <w:i/>
          <w:sz w:val="24"/>
          <w:szCs w:val="24"/>
        </w:rPr>
        <w:t xml:space="preserve">Welcome Remarks </w:t>
      </w:r>
      <w:r w:rsidR="004C47D2">
        <w:rPr>
          <w:rFonts w:ascii="Arial" w:hAnsi="Arial" w:cs="Arial"/>
          <w:b/>
          <w:bCs/>
          <w:i/>
          <w:sz w:val="24"/>
          <w:szCs w:val="24"/>
        </w:rPr>
        <w:t xml:space="preserve">by </w:t>
      </w:r>
      <w:r w:rsidR="004C47D2" w:rsidRPr="004C47D2">
        <w:rPr>
          <w:rFonts w:ascii="Arial" w:hAnsi="Arial" w:cs="Arial"/>
          <w:b/>
          <w:bCs/>
          <w:i/>
          <w:sz w:val="24"/>
          <w:szCs w:val="24"/>
        </w:rPr>
        <w:t>Dr. Nguyen Ha Hue, Vice Director of International Cooperation Department (ICD), Ministry of Agriculture and Rural Development, Vietnam</w:t>
      </w:r>
    </w:p>
    <w:p w14:paraId="32AB7A14" w14:textId="77777777" w:rsidR="00F7168C" w:rsidRPr="00F7168C" w:rsidRDefault="00F7168C" w:rsidP="00891B88">
      <w:pPr>
        <w:pStyle w:val="ListParagraph"/>
        <w:jc w:val="both"/>
        <w:rPr>
          <w:rFonts w:ascii="Arial" w:hAnsi="Arial" w:cs="Arial"/>
          <w:color w:val="000000"/>
          <w:sz w:val="24"/>
          <w:szCs w:val="24"/>
        </w:rPr>
      </w:pPr>
    </w:p>
    <w:p w14:paraId="3363C996" w14:textId="40CB4F22" w:rsidR="007515CB" w:rsidRDefault="007515CB" w:rsidP="00891B88">
      <w:pPr>
        <w:pStyle w:val="ListParagraph"/>
        <w:numPr>
          <w:ilvl w:val="0"/>
          <w:numId w:val="10"/>
        </w:numPr>
        <w:jc w:val="both"/>
        <w:rPr>
          <w:rFonts w:ascii="Arial" w:hAnsi="Arial" w:cs="Arial"/>
          <w:sz w:val="24"/>
          <w:szCs w:val="24"/>
        </w:rPr>
      </w:pPr>
      <w:r w:rsidRPr="007515CB">
        <w:rPr>
          <w:rFonts w:ascii="Arial" w:hAnsi="Arial" w:cs="Arial"/>
          <w:sz w:val="24"/>
          <w:szCs w:val="24"/>
        </w:rPr>
        <w:t>Dr. Nguyen Ha Hue, Vice Director of International Cooperation Department (ICD), Ministry of Agriculture and Rural Development, Vietnam</w:t>
      </w:r>
      <w:r>
        <w:rPr>
          <w:rFonts w:ascii="Arial" w:hAnsi="Arial" w:cs="Arial"/>
          <w:sz w:val="24"/>
          <w:szCs w:val="24"/>
        </w:rPr>
        <w:t xml:space="preserve"> welcomed delegates to this Meeting. </w:t>
      </w:r>
    </w:p>
    <w:p w14:paraId="52A7A989" w14:textId="77777777" w:rsidR="00D03CF6" w:rsidRDefault="00D03CF6" w:rsidP="00891B88">
      <w:pPr>
        <w:pStyle w:val="ListParagraph"/>
        <w:jc w:val="both"/>
        <w:rPr>
          <w:rFonts w:ascii="Arial" w:hAnsi="Arial" w:cs="Arial"/>
          <w:sz w:val="24"/>
          <w:szCs w:val="24"/>
        </w:rPr>
      </w:pPr>
    </w:p>
    <w:p w14:paraId="5A5935EF" w14:textId="737A95B9" w:rsidR="003E5CDE" w:rsidRPr="003E5CDE" w:rsidRDefault="00D03CF6" w:rsidP="00891B88">
      <w:pPr>
        <w:pStyle w:val="ListParagraph"/>
        <w:numPr>
          <w:ilvl w:val="0"/>
          <w:numId w:val="10"/>
        </w:numPr>
        <w:jc w:val="both"/>
        <w:rPr>
          <w:rFonts w:ascii="Arial" w:hAnsi="Arial" w:cs="Arial"/>
          <w:sz w:val="24"/>
          <w:szCs w:val="24"/>
        </w:rPr>
      </w:pPr>
      <w:r w:rsidRPr="00BE2DED">
        <w:rPr>
          <w:rFonts w:ascii="Arial" w:hAnsi="Arial" w:cs="Arial"/>
          <w:sz w:val="24"/>
          <w:szCs w:val="24"/>
        </w:rPr>
        <w:t xml:space="preserve">He highlighted that under increasing market demand and requirements for quality and safe produce, innovative solutions </w:t>
      </w:r>
      <w:r w:rsidR="000D23FC">
        <w:rPr>
          <w:rFonts w:ascii="Arial" w:hAnsi="Arial" w:cs="Arial"/>
          <w:sz w:val="24"/>
          <w:szCs w:val="24"/>
        </w:rPr>
        <w:t>were</w:t>
      </w:r>
      <w:r w:rsidR="000D23FC" w:rsidRPr="00BE2DED">
        <w:rPr>
          <w:rFonts w:ascii="Arial" w:hAnsi="Arial" w:cs="Arial"/>
          <w:sz w:val="24"/>
          <w:szCs w:val="24"/>
        </w:rPr>
        <w:t xml:space="preserve"> </w:t>
      </w:r>
      <w:r w:rsidRPr="00BE2DED">
        <w:rPr>
          <w:rFonts w:ascii="Arial" w:hAnsi="Arial" w:cs="Arial"/>
          <w:sz w:val="24"/>
          <w:szCs w:val="24"/>
        </w:rPr>
        <w:t>crucial to help farmers raise productivity while ensuring long-term environmental sustainability.</w:t>
      </w:r>
      <w:r w:rsidR="00AF453D" w:rsidRPr="00BE2DED">
        <w:rPr>
          <w:rFonts w:ascii="Arial" w:hAnsi="Arial" w:cs="Arial"/>
          <w:sz w:val="24"/>
          <w:szCs w:val="24"/>
        </w:rPr>
        <w:t xml:space="preserve"> International and regional partnerships in R&amp;D, especially in vegetable production </w:t>
      </w:r>
      <w:r w:rsidR="000D23FC">
        <w:rPr>
          <w:rFonts w:ascii="Arial" w:hAnsi="Arial" w:cs="Arial"/>
          <w:sz w:val="24"/>
          <w:szCs w:val="24"/>
        </w:rPr>
        <w:t>could</w:t>
      </w:r>
      <w:r w:rsidR="000D23FC" w:rsidRPr="00BE2DED">
        <w:rPr>
          <w:rFonts w:ascii="Arial" w:hAnsi="Arial" w:cs="Arial"/>
          <w:sz w:val="24"/>
          <w:szCs w:val="24"/>
        </w:rPr>
        <w:t xml:space="preserve"> </w:t>
      </w:r>
      <w:r w:rsidR="00AF453D" w:rsidRPr="00BE2DED">
        <w:rPr>
          <w:rFonts w:ascii="Arial" w:hAnsi="Arial" w:cs="Arial"/>
          <w:sz w:val="24"/>
          <w:szCs w:val="24"/>
        </w:rPr>
        <w:t xml:space="preserve">leverage strengths and expertise of AMS, and collaborations as AARNET </w:t>
      </w:r>
      <w:r w:rsidR="000D23FC">
        <w:rPr>
          <w:rFonts w:ascii="Arial" w:hAnsi="Arial" w:cs="Arial"/>
          <w:sz w:val="24"/>
          <w:szCs w:val="24"/>
        </w:rPr>
        <w:t>could</w:t>
      </w:r>
      <w:r w:rsidR="000D23FC" w:rsidRPr="00BE2DED">
        <w:rPr>
          <w:rFonts w:ascii="Arial" w:hAnsi="Arial" w:cs="Arial"/>
          <w:sz w:val="24"/>
          <w:szCs w:val="24"/>
        </w:rPr>
        <w:t xml:space="preserve"> </w:t>
      </w:r>
      <w:r w:rsidR="004142B2" w:rsidRPr="00BE2DED">
        <w:rPr>
          <w:rFonts w:ascii="Arial" w:hAnsi="Arial" w:cs="Arial"/>
          <w:sz w:val="24"/>
          <w:szCs w:val="24"/>
        </w:rPr>
        <w:t>significantly</w:t>
      </w:r>
      <w:r w:rsidR="00AF453D" w:rsidRPr="00BE2DED">
        <w:rPr>
          <w:rFonts w:ascii="Arial" w:hAnsi="Arial" w:cs="Arial"/>
          <w:sz w:val="24"/>
          <w:szCs w:val="24"/>
        </w:rPr>
        <w:t xml:space="preserve"> contribute to regional food security.</w:t>
      </w:r>
      <w:r w:rsidR="003E5CDE" w:rsidRPr="003E5CDE">
        <w:t xml:space="preserve"> </w:t>
      </w:r>
      <w:r w:rsidR="003E5CDE" w:rsidRPr="003E5CDE">
        <w:rPr>
          <w:rFonts w:ascii="Arial" w:hAnsi="Arial" w:cs="Arial"/>
          <w:sz w:val="24"/>
          <w:szCs w:val="24"/>
        </w:rPr>
        <w:t>He looked forward to a fruitful discussion and productive outcome of the Meeting.</w:t>
      </w:r>
    </w:p>
    <w:p w14:paraId="3BD8CC70" w14:textId="77777777" w:rsidR="007F6F07" w:rsidRPr="008115A4" w:rsidRDefault="007F6F07" w:rsidP="00891B88">
      <w:pPr>
        <w:pStyle w:val="BodyText3"/>
        <w:rPr>
          <w:b/>
          <w:i/>
          <w:szCs w:val="24"/>
        </w:rPr>
      </w:pPr>
    </w:p>
    <w:p w14:paraId="0727C50D" w14:textId="79F70A87" w:rsidR="009555A4" w:rsidRPr="008115A4" w:rsidRDefault="00811FEA" w:rsidP="00891B88">
      <w:pPr>
        <w:pStyle w:val="BodyText3"/>
        <w:rPr>
          <w:b/>
          <w:i/>
          <w:szCs w:val="24"/>
        </w:rPr>
      </w:pPr>
      <w:r w:rsidRPr="008115A4">
        <w:rPr>
          <w:b/>
          <w:i/>
          <w:szCs w:val="24"/>
        </w:rPr>
        <w:t xml:space="preserve">Agenda </w:t>
      </w:r>
      <w:r w:rsidR="009555A4" w:rsidRPr="008115A4">
        <w:rPr>
          <w:b/>
          <w:i/>
          <w:szCs w:val="24"/>
        </w:rPr>
        <w:t>1.2</w:t>
      </w:r>
      <w:r w:rsidR="009555A4" w:rsidRPr="008115A4">
        <w:rPr>
          <w:b/>
          <w:i/>
          <w:szCs w:val="24"/>
        </w:rPr>
        <w:tab/>
      </w:r>
      <w:r w:rsidR="008F2E96" w:rsidRPr="008F2E96">
        <w:rPr>
          <w:b/>
          <w:i/>
          <w:szCs w:val="24"/>
        </w:rPr>
        <w:t xml:space="preserve">Opening Remarks by Ms Melin Lim, AARNET Chair and Senior Director, Singapore Food Agency </w:t>
      </w:r>
    </w:p>
    <w:p w14:paraId="1BBF2777" w14:textId="77777777" w:rsidR="009555A4" w:rsidRPr="008115A4" w:rsidRDefault="009555A4" w:rsidP="00891B88">
      <w:pPr>
        <w:pStyle w:val="BodyText3"/>
        <w:rPr>
          <w:b/>
          <w:szCs w:val="24"/>
        </w:rPr>
      </w:pPr>
    </w:p>
    <w:p w14:paraId="5CB04C48" w14:textId="192EBDB4" w:rsidR="002E6992" w:rsidRPr="00A80316" w:rsidRDefault="002E6992" w:rsidP="00891B88">
      <w:pPr>
        <w:pStyle w:val="ListParagraph"/>
        <w:numPr>
          <w:ilvl w:val="0"/>
          <w:numId w:val="10"/>
        </w:numPr>
        <w:jc w:val="both"/>
        <w:rPr>
          <w:rFonts w:ascii="Arial" w:hAnsi="Arial" w:cs="Arial"/>
          <w:color w:val="000000"/>
          <w:sz w:val="24"/>
          <w:szCs w:val="24"/>
        </w:rPr>
      </w:pPr>
      <w:r w:rsidRPr="00320D23">
        <w:rPr>
          <w:rFonts w:ascii="Arial" w:hAnsi="Arial" w:cs="Arial"/>
          <w:sz w:val="24"/>
          <w:szCs w:val="24"/>
        </w:rPr>
        <w:t xml:space="preserve">Ms Melin Lim, Senior Director of Urban Food Solutions, Singapore Food Agency, and AARNET Chair welcomed all delegates to this </w:t>
      </w:r>
      <w:r w:rsidR="005E1969">
        <w:rPr>
          <w:rFonts w:ascii="Arial" w:hAnsi="Arial" w:cs="Arial"/>
          <w:sz w:val="24"/>
          <w:szCs w:val="24"/>
        </w:rPr>
        <w:t>M</w:t>
      </w:r>
      <w:r w:rsidRPr="00320D23">
        <w:rPr>
          <w:rFonts w:ascii="Arial" w:hAnsi="Arial" w:cs="Arial"/>
          <w:sz w:val="24"/>
          <w:szCs w:val="24"/>
        </w:rPr>
        <w:t xml:space="preserve">eeting and expressed her pleasure </w:t>
      </w:r>
      <w:r w:rsidRPr="00320D23">
        <w:rPr>
          <w:rFonts w:ascii="Arial" w:hAnsi="Arial" w:cs="Arial"/>
          <w:color w:val="000000"/>
          <w:sz w:val="24"/>
          <w:szCs w:val="24"/>
        </w:rPr>
        <w:t xml:space="preserve">that </w:t>
      </w:r>
      <w:r w:rsidR="002E5986">
        <w:rPr>
          <w:rFonts w:ascii="Arial" w:hAnsi="Arial" w:cs="Arial"/>
          <w:color w:val="000000"/>
          <w:sz w:val="24"/>
          <w:szCs w:val="24"/>
        </w:rPr>
        <w:t xml:space="preserve">all </w:t>
      </w:r>
      <w:r w:rsidR="003C3578">
        <w:rPr>
          <w:rFonts w:ascii="Arial" w:hAnsi="Arial" w:cs="Arial"/>
          <w:color w:val="000000"/>
          <w:sz w:val="24"/>
          <w:szCs w:val="24"/>
        </w:rPr>
        <w:t>ten</w:t>
      </w:r>
      <w:r w:rsidRPr="00320D23">
        <w:rPr>
          <w:rFonts w:ascii="Arial" w:hAnsi="Arial" w:cs="Arial"/>
          <w:color w:val="000000"/>
          <w:sz w:val="24"/>
          <w:szCs w:val="24"/>
        </w:rPr>
        <w:t xml:space="preserve"> AMS </w:t>
      </w:r>
      <w:r w:rsidR="002E5986">
        <w:rPr>
          <w:rFonts w:ascii="Arial" w:hAnsi="Arial" w:cs="Arial"/>
          <w:color w:val="000000"/>
          <w:sz w:val="24"/>
          <w:szCs w:val="24"/>
        </w:rPr>
        <w:t>were</w:t>
      </w:r>
      <w:r w:rsidR="002E5986" w:rsidRPr="00320D23">
        <w:rPr>
          <w:rFonts w:ascii="Arial" w:hAnsi="Arial" w:cs="Arial"/>
          <w:color w:val="000000"/>
          <w:sz w:val="24"/>
          <w:szCs w:val="24"/>
        </w:rPr>
        <w:t xml:space="preserve"> </w:t>
      </w:r>
      <w:r w:rsidRPr="00320D23">
        <w:rPr>
          <w:rFonts w:ascii="Arial" w:hAnsi="Arial" w:cs="Arial"/>
          <w:color w:val="000000"/>
          <w:sz w:val="24"/>
          <w:szCs w:val="24"/>
        </w:rPr>
        <w:t xml:space="preserve">attending the </w:t>
      </w:r>
      <w:r w:rsidR="003C3578">
        <w:rPr>
          <w:rFonts w:ascii="Arial" w:hAnsi="Arial" w:cs="Arial"/>
          <w:color w:val="000000"/>
          <w:sz w:val="24"/>
          <w:szCs w:val="24"/>
        </w:rPr>
        <w:t xml:space="preserve">virtual </w:t>
      </w:r>
      <w:r w:rsidRPr="00320D23">
        <w:rPr>
          <w:rFonts w:ascii="Arial" w:hAnsi="Arial" w:cs="Arial"/>
          <w:color w:val="000000"/>
          <w:sz w:val="24"/>
          <w:szCs w:val="24"/>
        </w:rPr>
        <w:t>Meeting which also reflected</w:t>
      </w:r>
      <w:r>
        <w:rPr>
          <w:rFonts w:ascii="Arial" w:hAnsi="Arial" w:cs="Arial"/>
          <w:color w:val="000000"/>
          <w:sz w:val="24"/>
          <w:szCs w:val="24"/>
        </w:rPr>
        <w:t xml:space="preserve"> ASEAN’s continuing support for AARNET. </w:t>
      </w:r>
      <w:r w:rsidRPr="00320D23">
        <w:rPr>
          <w:rFonts w:ascii="Arial" w:hAnsi="Arial" w:cs="Arial"/>
          <w:color w:val="000000"/>
          <w:sz w:val="24"/>
          <w:szCs w:val="24"/>
        </w:rPr>
        <w:t>She</w:t>
      </w:r>
      <w:r w:rsidRPr="008115A4">
        <w:rPr>
          <w:rFonts w:ascii="Arial" w:hAnsi="Arial" w:cs="Arial"/>
          <w:sz w:val="24"/>
          <w:szCs w:val="24"/>
        </w:rPr>
        <w:t xml:space="preserve"> thanked </w:t>
      </w:r>
      <w:r w:rsidR="009D59C7">
        <w:rPr>
          <w:rFonts w:ascii="Arial" w:hAnsi="Arial" w:cs="Arial"/>
          <w:sz w:val="24"/>
          <w:szCs w:val="24"/>
        </w:rPr>
        <w:t xml:space="preserve">FAVRI Vietnam </w:t>
      </w:r>
      <w:r w:rsidR="007D4371">
        <w:rPr>
          <w:rFonts w:ascii="Arial" w:hAnsi="Arial" w:cs="Arial"/>
          <w:sz w:val="24"/>
          <w:szCs w:val="24"/>
        </w:rPr>
        <w:t xml:space="preserve">and </w:t>
      </w:r>
      <w:r w:rsidRPr="008115A4">
        <w:rPr>
          <w:rFonts w:ascii="Arial" w:hAnsi="Arial" w:cs="Arial"/>
          <w:sz w:val="24"/>
          <w:szCs w:val="24"/>
        </w:rPr>
        <w:t>WorldVeg for coordinating the Meeting</w:t>
      </w:r>
      <w:r w:rsidR="003C3578">
        <w:rPr>
          <w:rFonts w:ascii="Arial" w:hAnsi="Arial" w:cs="Arial"/>
          <w:sz w:val="24"/>
          <w:szCs w:val="24"/>
        </w:rPr>
        <w:t>.</w:t>
      </w:r>
    </w:p>
    <w:p w14:paraId="31305AAA" w14:textId="77777777" w:rsidR="00375B94" w:rsidRPr="00A80316" w:rsidRDefault="00375B94" w:rsidP="00891B88">
      <w:pPr>
        <w:pStyle w:val="ListParagraph"/>
        <w:jc w:val="both"/>
        <w:rPr>
          <w:rFonts w:ascii="Arial" w:hAnsi="Arial" w:cs="Arial"/>
          <w:color w:val="000000"/>
          <w:sz w:val="24"/>
          <w:szCs w:val="24"/>
        </w:rPr>
      </w:pPr>
    </w:p>
    <w:p w14:paraId="61743BF7" w14:textId="151378CF" w:rsidR="003E5CDE" w:rsidRPr="003E5CDE" w:rsidRDefault="00A80316" w:rsidP="00891B88">
      <w:pPr>
        <w:pStyle w:val="ListParagraph"/>
        <w:numPr>
          <w:ilvl w:val="0"/>
          <w:numId w:val="10"/>
        </w:numPr>
        <w:jc w:val="both"/>
        <w:rPr>
          <w:rFonts w:ascii="Arial" w:hAnsi="Arial" w:cs="Arial"/>
          <w:color w:val="000000"/>
          <w:sz w:val="24"/>
          <w:szCs w:val="24"/>
        </w:rPr>
      </w:pPr>
      <w:r w:rsidRPr="003E5CDE">
        <w:rPr>
          <w:rFonts w:ascii="Arial" w:hAnsi="Arial" w:cs="Arial"/>
          <w:color w:val="000000"/>
          <w:sz w:val="24"/>
          <w:szCs w:val="24"/>
        </w:rPr>
        <w:t xml:space="preserve">She shared that issues faced in ensuring food security for all have been exacerbated not only by the COVID-19 pandemic but also other global </w:t>
      </w:r>
      <w:r w:rsidRPr="003E5CDE">
        <w:rPr>
          <w:rFonts w:ascii="Arial" w:hAnsi="Arial" w:cs="Arial"/>
          <w:color w:val="000000"/>
          <w:sz w:val="24"/>
          <w:szCs w:val="24"/>
        </w:rPr>
        <w:lastRenderedPageBreak/>
        <w:t>developments such as trade disruptions and food export limitations.</w:t>
      </w:r>
      <w:r w:rsidR="003E5CDE" w:rsidRPr="003E5CDE">
        <w:t xml:space="preserve"> </w:t>
      </w:r>
      <w:r w:rsidR="003E5CDE" w:rsidRPr="003E5CDE">
        <w:rPr>
          <w:rFonts w:ascii="Arial" w:hAnsi="Arial" w:cs="Arial"/>
          <w:color w:val="000000"/>
          <w:sz w:val="24"/>
          <w:szCs w:val="24"/>
        </w:rPr>
        <w:t>She reiterated the importance of the work of AARNET in contributing to regional food security through partnerships in R&amp;D.</w:t>
      </w:r>
      <w:r w:rsidR="004B3212">
        <w:rPr>
          <w:rFonts w:ascii="Arial" w:hAnsi="Arial" w:cs="Arial"/>
          <w:color w:val="000000"/>
          <w:sz w:val="24"/>
          <w:szCs w:val="24"/>
        </w:rPr>
        <w:t xml:space="preserve"> </w:t>
      </w:r>
      <w:r w:rsidR="003E5CDE" w:rsidRPr="003E5CDE">
        <w:rPr>
          <w:rFonts w:ascii="Arial" w:hAnsi="Arial" w:cs="Arial"/>
          <w:color w:val="000000"/>
          <w:sz w:val="24"/>
          <w:szCs w:val="24"/>
        </w:rPr>
        <w:t>She hoped that all delegates would participate actively in the discussions and make this a successful and fruitful meeting.</w:t>
      </w:r>
    </w:p>
    <w:p w14:paraId="7A60C11F" w14:textId="77777777" w:rsidR="004B3212" w:rsidRDefault="004B3212" w:rsidP="00891B88">
      <w:pPr>
        <w:keepNext/>
        <w:jc w:val="both"/>
        <w:outlineLvl w:val="4"/>
        <w:rPr>
          <w:rFonts w:ascii="Arial" w:eastAsia="PMingLiU" w:hAnsi="Arial" w:cs="Arial"/>
          <w:bCs/>
          <w:sz w:val="24"/>
          <w:szCs w:val="24"/>
        </w:rPr>
      </w:pPr>
    </w:p>
    <w:p w14:paraId="26922986" w14:textId="073E416E" w:rsidR="008F2E96" w:rsidRPr="008115A4" w:rsidRDefault="008F2E96" w:rsidP="00891B88">
      <w:pPr>
        <w:keepNext/>
        <w:jc w:val="both"/>
        <w:outlineLvl w:val="4"/>
        <w:rPr>
          <w:rFonts w:ascii="Arial" w:hAnsi="Arial" w:cs="Arial"/>
          <w:bCs/>
          <w:sz w:val="24"/>
          <w:szCs w:val="24"/>
        </w:rPr>
      </w:pPr>
      <w:r w:rsidRPr="008115A4">
        <w:rPr>
          <w:rFonts w:ascii="Arial" w:hAnsi="Arial" w:cs="Arial"/>
          <w:b/>
          <w:bCs/>
          <w:i/>
          <w:sz w:val="24"/>
          <w:szCs w:val="24"/>
        </w:rPr>
        <w:t>Agenda 1.</w:t>
      </w:r>
      <w:r>
        <w:rPr>
          <w:rFonts w:ascii="Arial" w:hAnsi="Arial" w:cs="Arial"/>
          <w:b/>
          <w:bCs/>
          <w:i/>
          <w:sz w:val="24"/>
          <w:szCs w:val="24"/>
        </w:rPr>
        <w:t>3</w:t>
      </w:r>
      <w:r w:rsidRPr="008115A4">
        <w:rPr>
          <w:rFonts w:ascii="Arial" w:hAnsi="Arial" w:cs="Arial"/>
          <w:b/>
          <w:bCs/>
          <w:i/>
          <w:sz w:val="24"/>
          <w:szCs w:val="24"/>
        </w:rPr>
        <w:t xml:space="preserve">: </w:t>
      </w:r>
      <w:r w:rsidRPr="008F2E96">
        <w:rPr>
          <w:rFonts w:ascii="Arial" w:hAnsi="Arial" w:cs="Arial"/>
          <w:b/>
          <w:bCs/>
          <w:i/>
          <w:sz w:val="24"/>
          <w:szCs w:val="24"/>
        </w:rPr>
        <w:t>Remarks by M</w:t>
      </w:r>
      <w:r>
        <w:rPr>
          <w:rFonts w:ascii="Arial" w:hAnsi="Arial" w:cs="Arial"/>
          <w:b/>
          <w:bCs/>
          <w:i/>
          <w:sz w:val="24"/>
          <w:szCs w:val="24"/>
        </w:rPr>
        <w:t>r</w:t>
      </w:r>
      <w:r w:rsidRPr="008F2E96">
        <w:rPr>
          <w:rFonts w:ascii="Arial" w:hAnsi="Arial" w:cs="Arial"/>
          <w:b/>
          <w:bCs/>
          <w:i/>
          <w:sz w:val="24"/>
          <w:szCs w:val="24"/>
        </w:rPr>
        <w:t xml:space="preserve">s Delphine Larrousse, WorldVeg Regional Director for East and </w:t>
      </w:r>
      <w:proofErr w:type="gramStart"/>
      <w:r w:rsidR="006053D5" w:rsidRPr="008F2E96">
        <w:rPr>
          <w:rFonts w:ascii="Arial" w:hAnsi="Arial" w:cs="Arial"/>
          <w:b/>
          <w:bCs/>
          <w:i/>
          <w:sz w:val="24"/>
          <w:szCs w:val="24"/>
        </w:rPr>
        <w:t>South</w:t>
      </w:r>
      <w:r w:rsidR="006053D5">
        <w:rPr>
          <w:rFonts w:ascii="Arial" w:hAnsi="Arial" w:cs="Arial"/>
          <w:b/>
          <w:bCs/>
          <w:i/>
          <w:sz w:val="24"/>
          <w:szCs w:val="24"/>
        </w:rPr>
        <w:t xml:space="preserve"> E</w:t>
      </w:r>
      <w:r w:rsidR="006053D5" w:rsidRPr="008F2E96">
        <w:rPr>
          <w:rFonts w:ascii="Arial" w:hAnsi="Arial" w:cs="Arial"/>
          <w:b/>
          <w:bCs/>
          <w:i/>
          <w:sz w:val="24"/>
          <w:szCs w:val="24"/>
        </w:rPr>
        <w:t>ast</w:t>
      </w:r>
      <w:proofErr w:type="gramEnd"/>
      <w:r w:rsidRPr="008F2E96">
        <w:rPr>
          <w:rFonts w:ascii="Arial" w:hAnsi="Arial" w:cs="Arial"/>
          <w:b/>
          <w:bCs/>
          <w:i/>
          <w:sz w:val="24"/>
          <w:szCs w:val="24"/>
        </w:rPr>
        <w:t xml:space="preserve"> Asia</w:t>
      </w:r>
    </w:p>
    <w:p w14:paraId="504FCA74" w14:textId="77777777" w:rsidR="008F2E96" w:rsidRPr="008115A4" w:rsidRDefault="008F2E96" w:rsidP="00891B88">
      <w:pPr>
        <w:pStyle w:val="ListParagraph"/>
        <w:jc w:val="both"/>
        <w:rPr>
          <w:rFonts w:ascii="Arial" w:hAnsi="Arial" w:cs="Arial"/>
          <w:bCs/>
          <w:sz w:val="24"/>
          <w:szCs w:val="24"/>
        </w:rPr>
      </w:pPr>
    </w:p>
    <w:p w14:paraId="3C370A47" w14:textId="3F107ECE" w:rsidR="008F2E96" w:rsidRDefault="008F2E96" w:rsidP="00891B88">
      <w:pPr>
        <w:pStyle w:val="ListParagraph"/>
        <w:numPr>
          <w:ilvl w:val="0"/>
          <w:numId w:val="10"/>
        </w:numPr>
        <w:jc w:val="both"/>
        <w:rPr>
          <w:rFonts w:ascii="Arial" w:hAnsi="Arial" w:cs="Arial"/>
          <w:sz w:val="24"/>
          <w:szCs w:val="24"/>
        </w:rPr>
      </w:pPr>
      <w:r w:rsidRPr="00320D23">
        <w:rPr>
          <w:rFonts w:ascii="Arial" w:hAnsi="Arial" w:cs="Arial"/>
          <w:sz w:val="24"/>
          <w:szCs w:val="24"/>
        </w:rPr>
        <w:t>M</w:t>
      </w:r>
      <w:r>
        <w:rPr>
          <w:rFonts w:ascii="Arial" w:hAnsi="Arial" w:cs="Arial"/>
          <w:sz w:val="24"/>
          <w:szCs w:val="24"/>
        </w:rPr>
        <w:t xml:space="preserve">rs Delphine Larrousse, </w:t>
      </w:r>
      <w:r w:rsidR="00F43BFF" w:rsidRPr="00F43BFF">
        <w:rPr>
          <w:rFonts w:ascii="Arial" w:hAnsi="Arial" w:cs="Arial"/>
          <w:sz w:val="24"/>
          <w:szCs w:val="24"/>
        </w:rPr>
        <w:t xml:space="preserve">WorldVeg Regional Director for East and </w:t>
      </w:r>
      <w:r w:rsidR="006053D5" w:rsidRPr="00F43BFF">
        <w:rPr>
          <w:rFonts w:ascii="Arial" w:hAnsi="Arial" w:cs="Arial"/>
          <w:sz w:val="24"/>
          <w:szCs w:val="24"/>
        </w:rPr>
        <w:t>Southeast</w:t>
      </w:r>
      <w:r w:rsidR="00F43BFF" w:rsidRPr="00F43BFF">
        <w:rPr>
          <w:rFonts w:ascii="Arial" w:hAnsi="Arial" w:cs="Arial"/>
          <w:sz w:val="24"/>
          <w:szCs w:val="24"/>
        </w:rPr>
        <w:t xml:space="preserve"> Asia</w:t>
      </w:r>
      <w:r w:rsidR="00F43BFF">
        <w:rPr>
          <w:rFonts w:ascii="Arial" w:hAnsi="Arial" w:cs="Arial"/>
          <w:sz w:val="24"/>
          <w:szCs w:val="24"/>
        </w:rPr>
        <w:t xml:space="preserve"> </w:t>
      </w:r>
      <w:r w:rsidR="00C67E67">
        <w:rPr>
          <w:rFonts w:ascii="Arial" w:hAnsi="Arial" w:cs="Arial"/>
          <w:sz w:val="24"/>
          <w:szCs w:val="24"/>
        </w:rPr>
        <w:t xml:space="preserve">welcomed </w:t>
      </w:r>
      <w:r w:rsidR="00F43BFF" w:rsidRPr="00F43BFF">
        <w:rPr>
          <w:rFonts w:ascii="Arial" w:hAnsi="Arial" w:cs="Arial"/>
          <w:sz w:val="24"/>
          <w:szCs w:val="24"/>
        </w:rPr>
        <w:t>delegates to this meeting.</w:t>
      </w:r>
      <w:r w:rsidR="00E373FE">
        <w:rPr>
          <w:rFonts w:ascii="Arial" w:hAnsi="Arial" w:cs="Arial"/>
          <w:sz w:val="24"/>
          <w:szCs w:val="24"/>
        </w:rPr>
        <w:t xml:space="preserve"> </w:t>
      </w:r>
    </w:p>
    <w:p w14:paraId="08838B23" w14:textId="77777777" w:rsidR="000D166A" w:rsidRDefault="000D166A" w:rsidP="00891B88">
      <w:pPr>
        <w:pStyle w:val="ListParagraph"/>
        <w:jc w:val="both"/>
        <w:rPr>
          <w:rFonts w:ascii="Arial" w:hAnsi="Arial" w:cs="Arial"/>
          <w:sz w:val="24"/>
          <w:szCs w:val="24"/>
        </w:rPr>
      </w:pPr>
    </w:p>
    <w:p w14:paraId="5B096C15" w14:textId="5BDD5802" w:rsidR="003E5CDE" w:rsidRPr="003E5CDE" w:rsidRDefault="009D59C7" w:rsidP="00891B88">
      <w:pPr>
        <w:pStyle w:val="ListParagraph"/>
        <w:numPr>
          <w:ilvl w:val="0"/>
          <w:numId w:val="10"/>
        </w:numPr>
        <w:jc w:val="both"/>
        <w:rPr>
          <w:rFonts w:ascii="Arial" w:hAnsi="Arial" w:cs="Arial"/>
          <w:sz w:val="24"/>
          <w:szCs w:val="24"/>
        </w:rPr>
      </w:pPr>
      <w:r w:rsidRPr="003E5CDE">
        <w:rPr>
          <w:rFonts w:ascii="Arial" w:hAnsi="Arial" w:cs="Arial"/>
          <w:sz w:val="24"/>
          <w:szCs w:val="24"/>
        </w:rPr>
        <w:t>She emphasized the importance of AARNET as a coordination platform among AMS for vegetables research and development</w:t>
      </w:r>
      <w:r w:rsidR="006D7ED7">
        <w:rPr>
          <w:rFonts w:ascii="Arial" w:hAnsi="Arial" w:cs="Arial"/>
          <w:sz w:val="24"/>
          <w:szCs w:val="24"/>
        </w:rPr>
        <w:t>.</w:t>
      </w:r>
      <w:r w:rsidR="0073485A" w:rsidRPr="003E5CDE">
        <w:rPr>
          <w:rFonts w:ascii="Arial" w:hAnsi="Arial" w:cs="Arial"/>
          <w:sz w:val="24"/>
          <w:szCs w:val="24"/>
        </w:rPr>
        <w:t xml:space="preserve"> </w:t>
      </w:r>
      <w:r w:rsidR="003E5CDE" w:rsidRPr="003E5CDE">
        <w:rPr>
          <w:rFonts w:ascii="Arial" w:hAnsi="Arial" w:cs="Arial"/>
          <w:sz w:val="24"/>
          <w:szCs w:val="24"/>
        </w:rPr>
        <w:t>She thanked FAVRI and AARNET Secretariat for hosting and coordinating the meeting, as well as all AMS for their participations, and looked forward to the fruitful discussions that would take place.</w:t>
      </w:r>
    </w:p>
    <w:p w14:paraId="6A4726F5" w14:textId="77777777" w:rsidR="00756F1E" w:rsidRPr="008115A4" w:rsidRDefault="00756F1E" w:rsidP="00891B88">
      <w:pPr>
        <w:ind w:left="720" w:hanging="720"/>
        <w:jc w:val="both"/>
        <w:rPr>
          <w:rFonts w:ascii="Arial" w:hAnsi="Arial" w:cs="Arial"/>
          <w:sz w:val="24"/>
          <w:szCs w:val="24"/>
        </w:rPr>
      </w:pPr>
    </w:p>
    <w:p w14:paraId="6C481B05" w14:textId="476F5242" w:rsidR="00876679" w:rsidRPr="008115A4" w:rsidRDefault="00811FEA" w:rsidP="00891B88">
      <w:pPr>
        <w:pStyle w:val="Heading3"/>
        <w:rPr>
          <w:szCs w:val="24"/>
        </w:rPr>
      </w:pPr>
      <w:r w:rsidRPr="008115A4">
        <w:rPr>
          <w:szCs w:val="24"/>
        </w:rPr>
        <w:t>AGENDA ITEM 2: ADOPTION OF AGENDA</w:t>
      </w:r>
    </w:p>
    <w:p w14:paraId="5D555A9A" w14:textId="77777777" w:rsidR="003A65D1" w:rsidRDefault="003A65D1" w:rsidP="00891B88">
      <w:pPr>
        <w:pStyle w:val="BodyText3"/>
        <w:ind w:left="720"/>
        <w:rPr>
          <w:szCs w:val="24"/>
        </w:rPr>
      </w:pPr>
    </w:p>
    <w:p w14:paraId="254190BE" w14:textId="2EC69AB9" w:rsidR="00951A29" w:rsidRPr="008115A4" w:rsidRDefault="00951A29" w:rsidP="00891B88">
      <w:pPr>
        <w:pStyle w:val="BodyText3"/>
        <w:numPr>
          <w:ilvl w:val="0"/>
          <w:numId w:val="10"/>
        </w:numPr>
        <w:rPr>
          <w:szCs w:val="24"/>
        </w:rPr>
      </w:pPr>
      <w:r w:rsidRPr="008115A4">
        <w:rPr>
          <w:szCs w:val="24"/>
        </w:rPr>
        <w:t xml:space="preserve">The Meeting adopted the </w:t>
      </w:r>
      <w:proofErr w:type="gramStart"/>
      <w:r w:rsidRPr="008115A4">
        <w:rPr>
          <w:szCs w:val="24"/>
        </w:rPr>
        <w:t>Agenda</w:t>
      </w:r>
      <w:proofErr w:type="gramEnd"/>
      <w:r w:rsidRPr="008115A4">
        <w:rPr>
          <w:szCs w:val="24"/>
        </w:rPr>
        <w:t xml:space="preserve">, which appears as </w:t>
      </w:r>
      <w:r w:rsidRPr="008115A4">
        <w:rPr>
          <w:szCs w:val="24"/>
          <w:u w:val="single"/>
        </w:rPr>
        <w:t>ANNEX 2</w:t>
      </w:r>
      <w:r w:rsidRPr="008115A4">
        <w:rPr>
          <w:szCs w:val="24"/>
        </w:rPr>
        <w:t>.</w:t>
      </w:r>
    </w:p>
    <w:p w14:paraId="5F5AA1A9" w14:textId="77777777" w:rsidR="00305C2C" w:rsidRPr="008115A4" w:rsidRDefault="00305C2C" w:rsidP="00891B88">
      <w:pPr>
        <w:pStyle w:val="BodyText3"/>
        <w:ind w:left="720"/>
        <w:rPr>
          <w:szCs w:val="24"/>
        </w:rPr>
      </w:pPr>
    </w:p>
    <w:p w14:paraId="134CF39C" w14:textId="7640E59B" w:rsidR="00B25DB3" w:rsidRPr="00B25DB3" w:rsidRDefault="00B25DB3" w:rsidP="00891B88">
      <w:pPr>
        <w:pStyle w:val="Heading2"/>
        <w:jc w:val="both"/>
        <w:rPr>
          <w:szCs w:val="24"/>
        </w:rPr>
      </w:pPr>
      <w:r w:rsidRPr="00B25DB3">
        <w:rPr>
          <w:szCs w:val="24"/>
        </w:rPr>
        <w:t xml:space="preserve">AGENDA ITEM </w:t>
      </w:r>
      <w:r>
        <w:rPr>
          <w:szCs w:val="24"/>
        </w:rPr>
        <w:t>3</w:t>
      </w:r>
      <w:r w:rsidRPr="00B25DB3">
        <w:rPr>
          <w:szCs w:val="24"/>
        </w:rPr>
        <w:t xml:space="preserve">: UPDATE ON </w:t>
      </w:r>
      <w:r>
        <w:rPr>
          <w:szCs w:val="24"/>
        </w:rPr>
        <w:t xml:space="preserve">WORLDVEG’S WORK IN THE ASEAN REGION </w:t>
      </w:r>
    </w:p>
    <w:p w14:paraId="0A2A718E" w14:textId="77777777" w:rsidR="00B25DB3" w:rsidRPr="00B25DB3" w:rsidRDefault="00B25DB3" w:rsidP="00891B88">
      <w:pPr>
        <w:jc w:val="both"/>
      </w:pPr>
    </w:p>
    <w:p w14:paraId="63093F1A" w14:textId="7995B133" w:rsidR="00B25DB3" w:rsidRDefault="00B25DB3" w:rsidP="00891B88">
      <w:pPr>
        <w:jc w:val="both"/>
        <w:rPr>
          <w:rFonts w:ascii="Arial" w:hAnsi="Arial" w:cs="Arial"/>
          <w:b/>
          <w:i/>
          <w:color w:val="000000"/>
          <w:sz w:val="24"/>
          <w:szCs w:val="24"/>
        </w:rPr>
      </w:pPr>
      <w:bookmarkStart w:id="0" w:name="_Hlk108010542"/>
      <w:r w:rsidRPr="008115A4">
        <w:rPr>
          <w:rFonts w:ascii="Arial" w:hAnsi="Arial" w:cs="Arial"/>
          <w:b/>
          <w:i/>
          <w:color w:val="000000"/>
          <w:sz w:val="24"/>
          <w:szCs w:val="24"/>
        </w:rPr>
        <w:t>Agenda 3.</w:t>
      </w:r>
      <w:r>
        <w:rPr>
          <w:rFonts w:ascii="Arial" w:hAnsi="Arial" w:cs="Arial"/>
          <w:b/>
          <w:i/>
          <w:color w:val="000000"/>
          <w:sz w:val="24"/>
          <w:szCs w:val="24"/>
        </w:rPr>
        <w:t>1</w:t>
      </w:r>
      <w:r w:rsidRPr="008115A4">
        <w:rPr>
          <w:rFonts w:ascii="Arial" w:hAnsi="Arial" w:cs="Arial"/>
          <w:b/>
          <w:i/>
          <w:color w:val="000000"/>
          <w:sz w:val="24"/>
          <w:szCs w:val="24"/>
        </w:rPr>
        <w:tab/>
      </w:r>
      <w:r w:rsidRPr="00B25DB3">
        <w:rPr>
          <w:rFonts w:ascii="Arial" w:hAnsi="Arial" w:cs="Arial"/>
          <w:b/>
          <w:i/>
          <w:color w:val="000000"/>
          <w:sz w:val="24"/>
          <w:szCs w:val="24"/>
        </w:rPr>
        <w:t>Update on WorldVeg’s work in the ASEAN region by WorldVeg</w:t>
      </w:r>
    </w:p>
    <w:p w14:paraId="7EBBE6F0" w14:textId="0997774F" w:rsidR="00CE758D" w:rsidRDefault="00CE758D" w:rsidP="00891B88">
      <w:pPr>
        <w:jc w:val="both"/>
        <w:rPr>
          <w:rFonts w:ascii="Arial" w:hAnsi="Arial" w:cs="Arial"/>
          <w:b/>
          <w:i/>
          <w:color w:val="000000"/>
          <w:sz w:val="24"/>
          <w:szCs w:val="24"/>
        </w:rPr>
      </w:pPr>
    </w:p>
    <w:p w14:paraId="67E6C729" w14:textId="4359522B" w:rsidR="00460E42" w:rsidRDefault="001E7770" w:rsidP="00891B88">
      <w:pPr>
        <w:pStyle w:val="ListParagraph"/>
        <w:numPr>
          <w:ilvl w:val="0"/>
          <w:numId w:val="10"/>
        </w:numPr>
        <w:jc w:val="both"/>
        <w:rPr>
          <w:rFonts w:ascii="Arial" w:hAnsi="Arial" w:cs="Arial"/>
          <w:color w:val="000000"/>
          <w:sz w:val="24"/>
          <w:szCs w:val="24"/>
        </w:rPr>
      </w:pPr>
      <w:r w:rsidRPr="001E7770">
        <w:rPr>
          <w:rFonts w:ascii="Arial" w:hAnsi="Arial" w:cs="Arial"/>
          <w:color w:val="000000"/>
          <w:sz w:val="24"/>
          <w:szCs w:val="24"/>
        </w:rPr>
        <w:t xml:space="preserve">Mrs Delphine Larrousse, WorldVeg Regional Director for East and </w:t>
      </w:r>
      <w:proofErr w:type="gramStart"/>
      <w:r w:rsidR="006053D5" w:rsidRPr="001E7770">
        <w:rPr>
          <w:rFonts w:ascii="Arial" w:hAnsi="Arial" w:cs="Arial"/>
          <w:color w:val="000000"/>
          <w:sz w:val="24"/>
          <w:szCs w:val="24"/>
        </w:rPr>
        <w:t>South</w:t>
      </w:r>
      <w:r w:rsidR="006053D5">
        <w:rPr>
          <w:rFonts w:ascii="Arial" w:hAnsi="Arial" w:cs="Arial"/>
          <w:color w:val="000000"/>
          <w:sz w:val="24"/>
          <w:szCs w:val="24"/>
        </w:rPr>
        <w:t xml:space="preserve"> E</w:t>
      </w:r>
      <w:r w:rsidR="006053D5" w:rsidRPr="001E7770">
        <w:rPr>
          <w:rFonts w:ascii="Arial" w:hAnsi="Arial" w:cs="Arial"/>
          <w:color w:val="000000"/>
          <w:sz w:val="24"/>
          <w:szCs w:val="24"/>
        </w:rPr>
        <w:t>ast</w:t>
      </w:r>
      <w:proofErr w:type="gramEnd"/>
      <w:r w:rsidRPr="001E7770">
        <w:rPr>
          <w:rFonts w:ascii="Arial" w:hAnsi="Arial" w:cs="Arial"/>
          <w:color w:val="000000"/>
          <w:sz w:val="24"/>
          <w:szCs w:val="24"/>
        </w:rPr>
        <w:t xml:space="preserve"> Asia</w:t>
      </w:r>
      <w:r w:rsidR="00272D65">
        <w:rPr>
          <w:rFonts w:ascii="Arial" w:hAnsi="Arial" w:cs="Arial"/>
          <w:color w:val="000000"/>
          <w:sz w:val="24"/>
          <w:szCs w:val="24"/>
        </w:rPr>
        <w:t xml:space="preserve"> (ESEA)</w:t>
      </w:r>
      <w:r w:rsidRPr="001E7770">
        <w:rPr>
          <w:rFonts w:ascii="Arial" w:hAnsi="Arial" w:cs="Arial"/>
          <w:color w:val="000000"/>
          <w:sz w:val="24"/>
          <w:szCs w:val="24"/>
        </w:rPr>
        <w:t xml:space="preserve"> </w:t>
      </w:r>
      <w:r>
        <w:rPr>
          <w:rFonts w:ascii="Arial" w:hAnsi="Arial" w:cs="Arial"/>
          <w:color w:val="000000"/>
          <w:sz w:val="24"/>
          <w:szCs w:val="24"/>
        </w:rPr>
        <w:t xml:space="preserve">shared </w:t>
      </w:r>
      <w:r w:rsidR="00460E42">
        <w:rPr>
          <w:rFonts w:ascii="Arial" w:hAnsi="Arial" w:cs="Arial"/>
          <w:color w:val="000000"/>
          <w:sz w:val="24"/>
          <w:szCs w:val="24"/>
        </w:rPr>
        <w:t>that WorldVeg</w:t>
      </w:r>
      <w:r w:rsidR="0065587F">
        <w:rPr>
          <w:rFonts w:ascii="Arial" w:hAnsi="Arial" w:cs="Arial"/>
          <w:color w:val="000000"/>
          <w:sz w:val="24"/>
          <w:szCs w:val="24"/>
        </w:rPr>
        <w:t xml:space="preserve"> </w:t>
      </w:r>
      <w:r w:rsidR="000D23FC">
        <w:rPr>
          <w:rFonts w:ascii="Arial" w:hAnsi="Arial" w:cs="Arial"/>
          <w:color w:val="000000"/>
          <w:sz w:val="24"/>
          <w:szCs w:val="24"/>
        </w:rPr>
        <w:t>had</w:t>
      </w:r>
      <w:r w:rsidR="006A5D47">
        <w:rPr>
          <w:rFonts w:ascii="Arial" w:hAnsi="Arial" w:cs="Arial"/>
          <w:color w:val="000000"/>
          <w:sz w:val="24"/>
          <w:szCs w:val="24"/>
        </w:rPr>
        <w:t xml:space="preserve"> </w:t>
      </w:r>
      <w:r w:rsidR="0065587F">
        <w:rPr>
          <w:rFonts w:ascii="Arial" w:hAnsi="Arial" w:cs="Arial"/>
          <w:color w:val="000000"/>
          <w:sz w:val="24"/>
          <w:szCs w:val="24"/>
        </w:rPr>
        <w:t xml:space="preserve">re-designed its </w:t>
      </w:r>
      <w:r w:rsidR="00460E42" w:rsidRPr="00460E42">
        <w:rPr>
          <w:rFonts w:ascii="Arial" w:hAnsi="Arial" w:cs="Arial"/>
          <w:color w:val="000000"/>
          <w:sz w:val="24"/>
          <w:szCs w:val="24"/>
        </w:rPr>
        <w:t>work around three global flagships that address the entire vegetable value chain: Vegetable Diversity and Improvement, Safe and Sustainable Value Chains, Healthy Diets, and one cross-cutting flagship, Enabling Impact.</w:t>
      </w:r>
    </w:p>
    <w:p w14:paraId="23728A47" w14:textId="77777777" w:rsidR="006076B0" w:rsidRDefault="006076B0" w:rsidP="00891B88">
      <w:pPr>
        <w:pStyle w:val="ListParagraph"/>
        <w:jc w:val="both"/>
        <w:rPr>
          <w:rFonts w:ascii="Arial" w:hAnsi="Arial" w:cs="Arial"/>
          <w:color w:val="000000"/>
          <w:sz w:val="24"/>
          <w:szCs w:val="24"/>
        </w:rPr>
      </w:pPr>
    </w:p>
    <w:p w14:paraId="32554B2F" w14:textId="2FC7BEEB" w:rsidR="006076B0" w:rsidRPr="00BF3AA8" w:rsidRDefault="00272D65" w:rsidP="00891B88">
      <w:pPr>
        <w:pStyle w:val="ListParagraph"/>
        <w:numPr>
          <w:ilvl w:val="0"/>
          <w:numId w:val="10"/>
        </w:numPr>
        <w:jc w:val="both"/>
        <w:rPr>
          <w:rFonts w:ascii="Arial" w:hAnsi="Arial" w:cs="Arial"/>
          <w:color w:val="000000"/>
          <w:sz w:val="24"/>
          <w:szCs w:val="24"/>
        </w:rPr>
      </w:pPr>
      <w:r w:rsidRPr="00BF3AA8">
        <w:rPr>
          <w:rFonts w:ascii="Arial" w:hAnsi="Arial" w:cs="Arial"/>
          <w:color w:val="000000"/>
          <w:sz w:val="24"/>
          <w:szCs w:val="24"/>
        </w:rPr>
        <w:t xml:space="preserve">ESEA has the Global Cucurbit Breeding program, which </w:t>
      </w:r>
      <w:r w:rsidR="000D23FC">
        <w:rPr>
          <w:rFonts w:ascii="Arial" w:hAnsi="Arial" w:cs="Arial"/>
          <w:color w:val="000000"/>
          <w:sz w:val="24"/>
          <w:szCs w:val="24"/>
        </w:rPr>
        <w:t>was</w:t>
      </w:r>
      <w:r w:rsidR="000D23FC" w:rsidRPr="00BF3AA8">
        <w:rPr>
          <w:rFonts w:ascii="Arial" w:hAnsi="Arial" w:cs="Arial"/>
          <w:color w:val="000000"/>
          <w:sz w:val="24"/>
          <w:szCs w:val="24"/>
        </w:rPr>
        <w:t xml:space="preserve"> </w:t>
      </w:r>
      <w:r w:rsidRPr="00BF3AA8">
        <w:rPr>
          <w:rFonts w:ascii="Arial" w:hAnsi="Arial" w:cs="Arial"/>
          <w:color w:val="000000"/>
          <w:sz w:val="24"/>
          <w:szCs w:val="24"/>
        </w:rPr>
        <w:t>growing in a very sustainable way, in partnership with the public and the private sector. It started with bitter gourd and expanded to pumpkin, luffa, and now bottle gourd and okra.</w:t>
      </w:r>
      <w:r w:rsidR="004B1712" w:rsidRPr="004B1712">
        <w:t xml:space="preserve"> </w:t>
      </w:r>
      <w:r w:rsidR="004B1712" w:rsidRPr="00BF3AA8">
        <w:rPr>
          <w:rFonts w:ascii="Arial" w:hAnsi="Arial" w:cs="Arial"/>
          <w:color w:val="000000"/>
          <w:sz w:val="24"/>
          <w:szCs w:val="24"/>
        </w:rPr>
        <w:t xml:space="preserve">ESEA’s Kamphaeng Saen campus has 6.7 ha of field facility which </w:t>
      </w:r>
      <w:r w:rsidR="000D23FC">
        <w:rPr>
          <w:rFonts w:ascii="Arial" w:hAnsi="Arial" w:cs="Arial"/>
          <w:color w:val="000000"/>
          <w:sz w:val="24"/>
          <w:szCs w:val="24"/>
        </w:rPr>
        <w:t>were</w:t>
      </w:r>
      <w:r w:rsidR="000D23FC" w:rsidRPr="00BF3AA8">
        <w:rPr>
          <w:rFonts w:ascii="Arial" w:hAnsi="Arial" w:cs="Arial"/>
          <w:color w:val="000000"/>
          <w:sz w:val="24"/>
          <w:szCs w:val="24"/>
        </w:rPr>
        <w:t xml:space="preserve"> </w:t>
      </w:r>
      <w:r w:rsidR="004B1712" w:rsidRPr="00BF3AA8">
        <w:rPr>
          <w:rFonts w:ascii="Arial" w:hAnsi="Arial" w:cs="Arial"/>
          <w:color w:val="000000"/>
          <w:sz w:val="24"/>
          <w:szCs w:val="24"/>
        </w:rPr>
        <w:t xml:space="preserve">suitable for plant disease field trials.  The on-going field trials include cucurbit, chili, </w:t>
      </w:r>
      <w:proofErr w:type="gramStart"/>
      <w:r w:rsidR="004B1712" w:rsidRPr="00BF3AA8">
        <w:rPr>
          <w:rFonts w:ascii="Arial" w:hAnsi="Arial" w:cs="Arial"/>
          <w:color w:val="000000"/>
          <w:sz w:val="24"/>
          <w:szCs w:val="24"/>
        </w:rPr>
        <w:t>tomato</w:t>
      </w:r>
      <w:proofErr w:type="gramEnd"/>
      <w:r w:rsidR="004B1712" w:rsidRPr="00BF3AA8">
        <w:rPr>
          <w:rFonts w:ascii="Arial" w:hAnsi="Arial" w:cs="Arial"/>
          <w:color w:val="000000"/>
          <w:sz w:val="24"/>
          <w:szCs w:val="24"/>
        </w:rPr>
        <w:t xml:space="preserve"> and okra to combat diseases for tropical climate in the region. </w:t>
      </w:r>
    </w:p>
    <w:p w14:paraId="0C2AA962" w14:textId="7B2D90C3" w:rsidR="006076B0" w:rsidRPr="004B1712" w:rsidRDefault="003E5CDE" w:rsidP="00891B88">
      <w:pPr>
        <w:pStyle w:val="ListParagraph"/>
        <w:jc w:val="both"/>
        <w:rPr>
          <w:rFonts w:ascii="Arial" w:hAnsi="Arial" w:cs="Arial"/>
          <w:color w:val="000000"/>
          <w:sz w:val="24"/>
          <w:szCs w:val="24"/>
        </w:rPr>
      </w:pPr>
      <w:r w:rsidRPr="004B1712">
        <w:rPr>
          <w:rFonts w:ascii="Arial" w:hAnsi="Arial" w:cs="Arial"/>
          <w:color w:val="000000"/>
          <w:sz w:val="24"/>
          <w:szCs w:val="24"/>
        </w:rPr>
        <w:t xml:space="preserve"> </w:t>
      </w:r>
    </w:p>
    <w:p w14:paraId="442679A0" w14:textId="1CF414F7" w:rsidR="00935D80" w:rsidRDefault="00814E5A" w:rsidP="00891B88">
      <w:pPr>
        <w:pStyle w:val="ListParagraph"/>
        <w:numPr>
          <w:ilvl w:val="0"/>
          <w:numId w:val="10"/>
        </w:numPr>
        <w:jc w:val="both"/>
        <w:rPr>
          <w:rFonts w:ascii="Arial" w:hAnsi="Arial" w:cs="Arial"/>
          <w:color w:val="000000"/>
          <w:sz w:val="24"/>
          <w:szCs w:val="24"/>
        </w:rPr>
      </w:pPr>
      <w:r>
        <w:rPr>
          <w:rFonts w:ascii="Arial" w:hAnsi="Arial" w:cs="Arial"/>
          <w:color w:val="000000"/>
          <w:sz w:val="24"/>
          <w:szCs w:val="24"/>
        </w:rPr>
        <w:t xml:space="preserve">The Meeting </w:t>
      </w:r>
      <w:r w:rsidR="00935D80">
        <w:rPr>
          <w:rFonts w:ascii="Arial" w:hAnsi="Arial" w:cs="Arial"/>
          <w:color w:val="000000"/>
          <w:sz w:val="24"/>
          <w:szCs w:val="24"/>
        </w:rPr>
        <w:t xml:space="preserve">noted that Thailand, </w:t>
      </w:r>
      <w:proofErr w:type="gramStart"/>
      <w:r w:rsidR="00935D80">
        <w:rPr>
          <w:rFonts w:ascii="Arial" w:hAnsi="Arial" w:cs="Arial"/>
          <w:color w:val="000000"/>
          <w:sz w:val="24"/>
          <w:szCs w:val="24"/>
        </w:rPr>
        <w:t>Vietnam</w:t>
      </w:r>
      <w:proofErr w:type="gramEnd"/>
      <w:r w:rsidR="00935D80">
        <w:rPr>
          <w:rFonts w:ascii="Arial" w:hAnsi="Arial" w:cs="Arial"/>
          <w:color w:val="000000"/>
          <w:sz w:val="24"/>
          <w:szCs w:val="24"/>
        </w:rPr>
        <w:t xml:space="preserve"> and Cambodia </w:t>
      </w:r>
      <w:r w:rsidR="00E31466">
        <w:rPr>
          <w:rFonts w:ascii="Arial" w:hAnsi="Arial" w:cs="Arial"/>
          <w:color w:val="000000"/>
          <w:sz w:val="24"/>
          <w:szCs w:val="24"/>
        </w:rPr>
        <w:t xml:space="preserve">were </w:t>
      </w:r>
      <w:r w:rsidR="00935D80">
        <w:rPr>
          <w:rFonts w:ascii="Arial" w:hAnsi="Arial" w:cs="Arial"/>
          <w:color w:val="000000"/>
          <w:sz w:val="24"/>
          <w:szCs w:val="24"/>
        </w:rPr>
        <w:t xml:space="preserve">already working with WorldVeg in the global cucurbit </w:t>
      </w:r>
      <w:proofErr w:type="spellStart"/>
      <w:r w:rsidR="00935D80">
        <w:rPr>
          <w:rFonts w:ascii="Arial" w:hAnsi="Arial" w:cs="Arial"/>
          <w:color w:val="000000"/>
          <w:sz w:val="24"/>
          <w:szCs w:val="24"/>
        </w:rPr>
        <w:t>programme</w:t>
      </w:r>
      <w:proofErr w:type="spellEnd"/>
      <w:r w:rsidR="00935D80">
        <w:rPr>
          <w:rFonts w:ascii="Arial" w:hAnsi="Arial" w:cs="Arial"/>
          <w:color w:val="000000"/>
          <w:sz w:val="24"/>
          <w:szCs w:val="24"/>
        </w:rPr>
        <w:t xml:space="preserve"> </w:t>
      </w:r>
      <w:r w:rsidR="00B2533F">
        <w:rPr>
          <w:rFonts w:ascii="Arial" w:hAnsi="Arial" w:cs="Arial"/>
          <w:color w:val="000000"/>
          <w:sz w:val="24"/>
          <w:szCs w:val="24"/>
        </w:rPr>
        <w:t xml:space="preserve">and </w:t>
      </w:r>
      <w:r w:rsidR="00935D80">
        <w:rPr>
          <w:rFonts w:ascii="Arial" w:hAnsi="Arial" w:cs="Arial"/>
          <w:color w:val="000000"/>
          <w:sz w:val="24"/>
          <w:szCs w:val="24"/>
        </w:rPr>
        <w:t xml:space="preserve">enquired if other AMS </w:t>
      </w:r>
      <w:r w:rsidR="00E31466">
        <w:rPr>
          <w:rFonts w:ascii="Arial" w:hAnsi="Arial" w:cs="Arial"/>
          <w:color w:val="000000"/>
          <w:sz w:val="24"/>
          <w:szCs w:val="24"/>
        </w:rPr>
        <w:t xml:space="preserve">could also </w:t>
      </w:r>
      <w:r w:rsidR="00935D80">
        <w:rPr>
          <w:rFonts w:ascii="Arial" w:hAnsi="Arial" w:cs="Arial"/>
          <w:color w:val="000000"/>
          <w:sz w:val="24"/>
          <w:szCs w:val="24"/>
        </w:rPr>
        <w:t xml:space="preserve">join the </w:t>
      </w:r>
      <w:proofErr w:type="spellStart"/>
      <w:r w:rsidR="00935D80">
        <w:rPr>
          <w:rFonts w:ascii="Arial" w:hAnsi="Arial" w:cs="Arial"/>
          <w:color w:val="000000"/>
          <w:sz w:val="24"/>
          <w:szCs w:val="24"/>
        </w:rPr>
        <w:t>programme</w:t>
      </w:r>
      <w:proofErr w:type="spellEnd"/>
      <w:r w:rsidR="005731F3">
        <w:rPr>
          <w:rFonts w:ascii="Arial" w:hAnsi="Arial" w:cs="Arial"/>
          <w:color w:val="000000"/>
          <w:sz w:val="24"/>
          <w:szCs w:val="24"/>
        </w:rPr>
        <w:t xml:space="preserve"> as</w:t>
      </w:r>
      <w:r w:rsidR="00935D80">
        <w:rPr>
          <w:rFonts w:ascii="Arial" w:hAnsi="Arial" w:cs="Arial"/>
          <w:color w:val="000000"/>
          <w:sz w:val="24"/>
          <w:szCs w:val="24"/>
        </w:rPr>
        <w:t xml:space="preserve"> WorldVeg would consider work</w:t>
      </w:r>
      <w:r w:rsidR="000D23FC">
        <w:rPr>
          <w:rFonts w:ascii="Arial" w:hAnsi="Arial" w:cs="Arial"/>
          <w:color w:val="000000"/>
          <w:sz w:val="24"/>
          <w:szCs w:val="24"/>
        </w:rPr>
        <w:t>ing</w:t>
      </w:r>
      <w:r w:rsidR="00935D80">
        <w:rPr>
          <w:rFonts w:ascii="Arial" w:hAnsi="Arial" w:cs="Arial"/>
          <w:color w:val="000000"/>
          <w:sz w:val="24"/>
          <w:szCs w:val="24"/>
        </w:rPr>
        <w:t xml:space="preserve"> with other </w:t>
      </w:r>
      <w:r w:rsidR="00AC5D1C">
        <w:rPr>
          <w:rFonts w:ascii="Arial" w:hAnsi="Arial" w:cs="Arial"/>
          <w:color w:val="000000"/>
          <w:sz w:val="24"/>
          <w:szCs w:val="24"/>
        </w:rPr>
        <w:t xml:space="preserve">interested </w:t>
      </w:r>
      <w:r w:rsidR="00935D80">
        <w:rPr>
          <w:rFonts w:ascii="Arial" w:hAnsi="Arial" w:cs="Arial"/>
          <w:color w:val="000000"/>
          <w:sz w:val="24"/>
          <w:szCs w:val="24"/>
        </w:rPr>
        <w:t>AMS.</w:t>
      </w:r>
    </w:p>
    <w:p w14:paraId="2DF414B6" w14:textId="77777777" w:rsidR="006076B0" w:rsidRPr="006076B0" w:rsidRDefault="006076B0" w:rsidP="00891B88">
      <w:pPr>
        <w:pStyle w:val="ListParagraph"/>
        <w:jc w:val="both"/>
        <w:rPr>
          <w:rFonts w:ascii="Arial" w:hAnsi="Arial" w:cs="Arial"/>
          <w:color w:val="000000"/>
          <w:sz w:val="24"/>
          <w:szCs w:val="24"/>
        </w:rPr>
      </w:pPr>
    </w:p>
    <w:p w14:paraId="2C4007C0" w14:textId="43899B3A" w:rsidR="00B15F9D" w:rsidRDefault="00BF003D" w:rsidP="00891B88">
      <w:pPr>
        <w:pStyle w:val="ListParagraph"/>
        <w:numPr>
          <w:ilvl w:val="0"/>
          <w:numId w:val="10"/>
        </w:numPr>
        <w:jc w:val="both"/>
        <w:rPr>
          <w:rFonts w:ascii="Arial" w:hAnsi="Arial" w:cs="Arial"/>
          <w:color w:val="000000"/>
          <w:sz w:val="24"/>
          <w:szCs w:val="24"/>
        </w:rPr>
      </w:pPr>
      <w:r>
        <w:rPr>
          <w:rFonts w:ascii="Arial" w:hAnsi="Arial" w:cs="Arial"/>
          <w:color w:val="000000"/>
          <w:sz w:val="24"/>
          <w:szCs w:val="24"/>
        </w:rPr>
        <w:t xml:space="preserve">The Meeting noted </w:t>
      </w:r>
      <w:r w:rsidR="00B15F9D" w:rsidRPr="00B15F9D">
        <w:rPr>
          <w:rFonts w:ascii="Arial" w:hAnsi="Arial" w:cs="Arial"/>
          <w:color w:val="000000"/>
          <w:sz w:val="24"/>
          <w:szCs w:val="24"/>
        </w:rPr>
        <w:t>WorldVeg’s</w:t>
      </w:r>
      <w:r w:rsidR="004B1712">
        <w:rPr>
          <w:rFonts w:ascii="Arial" w:hAnsi="Arial" w:cs="Arial"/>
          <w:color w:val="000000"/>
          <w:sz w:val="24"/>
          <w:szCs w:val="24"/>
        </w:rPr>
        <w:t xml:space="preserve"> </w:t>
      </w:r>
      <w:r w:rsidR="0065587F">
        <w:rPr>
          <w:rFonts w:ascii="Arial" w:hAnsi="Arial" w:cs="Arial"/>
          <w:color w:val="000000"/>
          <w:sz w:val="24"/>
          <w:szCs w:val="24"/>
        </w:rPr>
        <w:t xml:space="preserve">participation in </w:t>
      </w:r>
      <w:proofErr w:type="spellStart"/>
      <w:r w:rsidR="0065587F" w:rsidRPr="00B15F9D">
        <w:rPr>
          <w:rFonts w:ascii="Arial" w:hAnsi="Arial" w:cs="Arial"/>
          <w:color w:val="000000"/>
          <w:sz w:val="24"/>
          <w:szCs w:val="24"/>
        </w:rPr>
        <w:t>OneCG</w:t>
      </w:r>
      <w:r w:rsidR="0065587F">
        <w:rPr>
          <w:rFonts w:ascii="Arial" w:hAnsi="Arial" w:cs="Arial"/>
          <w:color w:val="000000"/>
          <w:sz w:val="24"/>
          <w:szCs w:val="24"/>
        </w:rPr>
        <w:t>IA</w:t>
      </w:r>
      <w:r w:rsidR="0065587F" w:rsidRPr="00B15F9D">
        <w:rPr>
          <w:rFonts w:ascii="Arial" w:hAnsi="Arial" w:cs="Arial"/>
          <w:color w:val="000000"/>
          <w:sz w:val="24"/>
          <w:szCs w:val="24"/>
        </w:rPr>
        <w:t>R</w:t>
      </w:r>
      <w:proofErr w:type="spellEnd"/>
      <w:r w:rsidR="0065587F" w:rsidRPr="00B15F9D">
        <w:rPr>
          <w:rFonts w:ascii="Arial" w:hAnsi="Arial" w:cs="Arial"/>
          <w:color w:val="000000"/>
          <w:sz w:val="24"/>
          <w:szCs w:val="24"/>
        </w:rPr>
        <w:t xml:space="preserve"> </w:t>
      </w:r>
      <w:r w:rsidR="00DA3651" w:rsidRPr="00B15F9D">
        <w:rPr>
          <w:rFonts w:ascii="Arial" w:hAnsi="Arial" w:cs="Arial"/>
          <w:color w:val="000000"/>
          <w:sz w:val="24"/>
          <w:szCs w:val="24"/>
        </w:rPr>
        <w:t>initiative</w:t>
      </w:r>
      <w:r w:rsidR="00B15F9D" w:rsidRPr="00B15F9D">
        <w:rPr>
          <w:rFonts w:ascii="Arial" w:hAnsi="Arial" w:cs="Arial"/>
          <w:color w:val="000000"/>
          <w:sz w:val="24"/>
          <w:szCs w:val="24"/>
        </w:rPr>
        <w:t xml:space="preserve">s: </w:t>
      </w:r>
    </w:p>
    <w:p w14:paraId="0A007A54" w14:textId="273D1DBB" w:rsidR="00CE758D" w:rsidRDefault="00B15F9D" w:rsidP="00891B88">
      <w:pPr>
        <w:pStyle w:val="ListParagraph"/>
        <w:numPr>
          <w:ilvl w:val="1"/>
          <w:numId w:val="10"/>
        </w:numPr>
        <w:jc w:val="both"/>
        <w:rPr>
          <w:rFonts w:ascii="Arial" w:hAnsi="Arial" w:cs="Arial"/>
          <w:color w:val="000000"/>
          <w:sz w:val="24"/>
          <w:szCs w:val="24"/>
        </w:rPr>
      </w:pPr>
      <w:r w:rsidRPr="00B15F9D">
        <w:rPr>
          <w:rFonts w:ascii="Arial" w:hAnsi="Arial" w:cs="Arial"/>
          <w:color w:val="000000"/>
          <w:sz w:val="24"/>
          <w:szCs w:val="24"/>
        </w:rPr>
        <w:t>Fruit and Vegetables for Sustainable, Healthy Diets (FRESH)</w:t>
      </w:r>
    </w:p>
    <w:p w14:paraId="6EAA5121" w14:textId="4AE0A33C" w:rsidR="00B15F9D" w:rsidRDefault="00B15F9D" w:rsidP="00891B88">
      <w:pPr>
        <w:pStyle w:val="ListParagraph"/>
        <w:numPr>
          <w:ilvl w:val="1"/>
          <w:numId w:val="10"/>
        </w:numPr>
        <w:jc w:val="both"/>
        <w:rPr>
          <w:rFonts w:ascii="Arial" w:hAnsi="Arial" w:cs="Arial"/>
          <w:color w:val="000000"/>
          <w:sz w:val="24"/>
          <w:szCs w:val="24"/>
        </w:rPr>
      </w:pPr>
      <w:r w:rsidRPr="00B15F9D">
        <w:rPr>
          <w:rFonts w:ascii="Arial" w:hAnsi="Arial" w:cs="Arial"/>
          <w:color w:val="000000"/>
          <w:sz w:val="24"/>
          <w:szCs w:val="24"/>
        </w:rPr>
        <w:t>Sustainable Healthy diets through Food Systems Transformation (SHiFT)</w:t>
      </w:r>
    </w:p>
    <w:p w14:paraId="07A5BC71" w14:textId="53298BB6" w:rsidR="00B15F9D" w:rsidRPr="00B15F9D" w:rsidRDefault="00B15F9D" w:rsidP="00891B88">
      <w:pPr>
        <w:pStyle w:val="ListParagraph"/>
        <w:numPr>
          <w:ilvl w:val="1"/>
          <w:numId w:val="10"/>
        </w:numPr>
        <w:jc w:val="both"/>
        <w:rPr>
          <w:rFonts w:ascii="Arial" w:hAnsi="Arial" w:cs="Arial"/>
          <w:color w:val="000000"/>
          <w:sz w:val="24"/>
          <w:szCs w:val="24"/>
        </w:rPr>
      </w:pPr>
      <w:r w:rsidRPr="00B15F9D">
        <w:rPr>
          <w:rFonts w:ascii="Arial" w:hAnsi="Arial" w:cs="Arial"/>
          <w:color w:val="000000"/>
          <w:sz w:val="24"/>
          <w:szCs w:val="24"/>
        </w:rPr>
        <w:t xml:space="preserve">Resilient Cities through Sustainable Urban and Peri-urban </w:t>
      </w:r>
      <w:proofErr w:type="spellStart"/>
      <w:r w:rsidRPr="00B15F9D">
        <w:rPr>
          <w:rFonts w:ascii="Arial" w:hAnsi="Arial" w:cs="Arial"/>
          <w:color w:val="000000"/>
          <w:sz w:val="24"/>
          <w:szCs w:val="24"/>
        </w:rPr>
        <w:t>Agrifood</w:t>
      </w:r>
      <w:proofErr w:type="spellEnd"/>
      <w:r w:rsidRPr="00B15F9D">
        <w:rPr>
          <w:rFonts w:ascii="Arial" w:hAnsi="Arial" w:cs="Arial"/>
          <w:color w:val="000000"/>
          <w:sz w:val="24"/>
          <w:szCs w:val="24"/>
        </w:rPr>
        <w:t xml:space="preserve"> Systems</w:t>
      </w:r>
    </w:p>
    <w:p w14:paraId="58C1BB8F" w14:textId="14A4A84F" w:rsidR="007A743C" w:rsidRDefault="007A743C" w:rsidP="00891B88">
      <w:pPr>
        <w:pStyle w:val="ListParagraph"/>
        <w:jc w:val="both"/>
        <w:rPr>
          <w:rFonts w:ascii="Arial" w:hAnsi="Arial" w:cs="Arial"/>
          <w:color w:val="000000"/>
          <w:sz w:val="24"/>
          <w:szCs w:val="24"/>
        </w:rPr>
      </w:pPr>
    </w:p>
    <w:p w14:paraId="2823B05B" w14:textId="39A73B8E" w:rsidR="00DA3651" w:rsidRPr="00E267C9" w:rsidRDefault="00BF003D" w:rsidP="00891B88">
      <w:pPr>
        <w:pStyle w:val="ListParagraph"/>
        <w:numPr>
          <w:ilvl w:val="0"/>
          <w:numId w:val="10"/>
        </w:numPr>
        <w:jc w:val="both"/>
        <w:rPr>
          <w:rFonts w:ascii="Arial" w:hAnsi="Arial" w:cs="Arial"/>
          <w:color w:val="000000"/>
          <w:sz w:val="24"/>
          <w:szCs w:val="24"/>
        </w:rPr>
      </w:pPr>
      <w:r>
        <w:rPr>
          <w:rFonts w:ascii="Arial" w:hAnsi="Arial" w:cs="Arial"/>
          <w:color w:val="000000"/>
          <w:sz w:val="24"/>
          <w:szCs w:val="24"/>
        </w:rPr>
        <w:t xml:space="preserve">The Meeting learned that </w:t>
      </w:r>
      <w:r w:rsidR="00AC5D1C">
        <w:rPr>
          <w:rFonts w:ascii="Arial" w:hAnsi="Arial" w:cs="Arial"/>
          <w:color w:val="000000"/>
          <w:sz w:val="24"/>
          <w:szCs w:val="24"/>
        </w:rPr>
        <w:t xml:space="preserve">WorldVeg </w:t>
      </w:r>
      <w:r w:rsidR="004B1712">
        <w:rPr>
          <w:rFonts w:ascii="Arial" w:hAnsi="Arial" w:cs="Arial"/>
          <w:color w:val="000000"/>
          <w:sz w:val="24"/>
          <w:szCs w:val="24"/>
        </w:rPr>
        <w:t xml:space="preserve">adopted </w:t>
      </w:r>
      <w:r w:rsidR="00E267C9" w:rsidRPr="00E267C9">
        <w:rPr>
          <w:rFonts w:ascii="Arial" w:hAnsi="Arial" w:cs="Arial"/>
          <w:color w:val="000000"/>
          <w:sz w:val="24"/>
          <w:szCs w:val="24"/>
        </w:rPr>
        <w:t>the push-pull-policy framework, which comprises expand</w:t>
      </w:r>
      <w:r w:rsidR="00E267C9">
        <w:rPr>
          <w:rFonts w:ascii="Arial" w:hAnsi="Arial" w:cs="Arial"/>
          <w:color w:val="000000"/>
          <w:sz w:val="24"/>
          <w:szCs w:val="24"/>
        </w:rPr>
        <w:t>ing</w:t>
      </w:r>
      <w:r w:rsidR="00E267C9" w:rsidRPr="00E267C9">
        <w:rPr>
          <w:rFonts w:ascii="Arial" w:hAnsi="Arial" w:cs="Arial"/>
          <w:color w:val="000000"/>
          <w:sz w:val="24"/>
          <w:szCs w:val="24"/>
        </w:rPr>
        <w:t xml:space="preserve"> supply and affordability of healthy foods</w:t>
      </w:r>
      <w:r w:rsidR="00E267C9">
        <w:rPr>
          <w:rFonts w:ascii="Arial" w:hAnsi="Arial" w:cs="Arial"/>
          <w:color w:val="000000"/>
          <w:sz w:val="24"/>
          <w:szCs w:val="24"/>
        </w:rPr>
        <w:t xml:space="preserve"> (push), s</w:t>
      </w:r>
      <w:r w:rsidR="00E267C9" w:rsidRPr="00E267C9">
        <w:rPr>
          <w:rFonts w:ascii="Arial" w:hAnsi="Arial" w:cs="Arial"/>
          <w:color w:val="000000"/>
          <w:sz w:val="24"/>
          <w:szCs w:val="24"/>
        </w:rPr>
        <w:t>timulat</w:t>
      </w:r>
      <w:r w:rsidR="00E267C9">
        <w:rPr>
          <w:rFonts w:ascii="Arial" w:hAnsi="Arial" w:cs="Arial"/>
          <w:color w:val="000000"/>
          <w:sz w:val="24"/>
          <w:szCs w:val="24"/>
        </w:rPr>
        <w:t>ing</w:t>
      </w:r>
      <w:r w:rsidR="00E267C9" w:rsidRPr="00E267C9">
        <w:rPr>
          <w:rFonts w:ascii="Arial" w:hAnsi="Arial" w:cs="Arial"/>
          <w:color w:val="000000"/>
          <w:sz w:val="24"/>
          <w:szCs w:val="24"/>
        </w:rPr>
        <w:t xml:space="preserve"> demand for healthy foods</w:t>
      </w:r>
      <w:r w:rsidR="00E267C9">
        <w:rPr>
          <w:rFonts w:ascii="Arial" w:hAnsi="Arial" w:cs="Arial"/>
          <w:color w:val="000000"/>
          <w:sz w:val="24"/>
          <w:szCs w:val="24"/>
        </w:rPr>
        <w:t xml:space="preserve"> (pull) and i</w:t>
      </w:r>
      <w:r w:rsidR="00E267C9" w:rsidRPr="00E267C9">
        <w:rPr>
          <w:rFonts w:ascii="Arial" w:hAnsi="Arial" w:cs="Arial"/>
          <w:color w:val="000000"/>
          <w:sz w:val="24"/>
          <w:szCs w:val="24"/>
        </w:rPr>
        <w:t>mprov</w:t>
      </w:r>
      <w:r w:rsidR="00E267C9">
        <w:rPr>
          <w:rFonts w:ascii="Arial" w:hAnsi="Arial" w:cs="Arial"/>
          <w:color w:val="000000"/>
          <w:sz w:val="24"/>
          <w:szCs w:val="24"/>
        </w:rPr>
        <w:t>ing</w:t>
      </w:r>
      <w:r w:rsidR="00E267C9" w:rsidRPr="00E267C9">
        <w:rPr>
          <w:rFonts w:ascii="Arial" w:hAnsi="Arial" w:cs="Arial"/>
          <w:color w:val="000000"/>
          <w:sz w:val="24"/>
          <w:szCs w:val="24"/>
        </w:rPr>
        <w:t xml:space="preserve"> enabling conditions for food systems supporting human &amp; planetary health</w:t>
      </w:r>
      <w:r w:rsidR="00E267C9">
        <w:rPr>
          <w:rFonts w:ascii="Arial" w:hAnsi="Arial" w:cs="Arial"/>
          <w:color w:val="000000"/>
          <w:sz w:val="24"/>
          <w:szCs w:val="24"/>
        </w:rPr>
        <w:t xml:space="preserve"> (policy).</w:t>
      </w:r>
    </w:p>
    <w:bookmarkEnd w:id="0"/>
    <w:p w14:paraId="60A62E9C" w14:textId="77777777" w:rsidR="00B25DB3" w:rsidRDefault="00B25DB3" w:rsidP="00891B88">
      <w:pPr>
        <w:jc w:val="both"/>
        <w:rPr>
          <w:rFonts w:ascii="Arial" w:hAnsi="Arial" w:cs="Arial"/>
          <w:b/>
          <w:i/>
          <w:color w:val="000000"/>
          <w:sz w:val="24"/>
          <w:szCs w:val="24"/>
        </w:rPr>
      </w:pPr>
      <w:r w:rsidRPr="008115A4">
        <w:rPr>
          <w:rFonts w:ascii="Arial" w:hAnsi="Arial" w:cs="Arial"/>
          <w:b/>
          <w:i/>
          <w:color w:val="000000"/>
          <w:sz w:val="24"/>
          <w:szCs w:val="24"/>
        </w:rPr>
        <w:lastRenderedPageBreak/>
        <w:t>Agenda 3.</w:t>
      </w:r>
      <w:r>
        <w:rPr>
          <w:rFonts w:ascii="Arial" w:hAnsi="Arial" w:cs="Arial"/>
          <w:b/>
          <w:i/>
          <w:color w:val="000000"/>
          <w:sz w:val="24"/>
          <w:szCs w:val="24"/>
        </w:rPr>
        <w:t>2</w:t>
      </w:r>
      <w:r w:rsidRPr="008115A4">
        <w:rPr>
          <w:rFonts w:ascii="Arial" w:hAnsi="Arial" w:cs="Arial"/>
          <w:b/>
          <w:i/>
          <w:color w:val="000000"/>
          <w:sz w:val="24"/>
          <w:szCs w:val="24"/>
        </w:rPr>
        <w:tab/>
      </w:r>
      <w:r w:rsidRPr="00B25DB3">
        <w:rPr>
          <w:rFonts w:ascii="Arial" w:hAnsi="Arial" w:cs="Arial"/>
          <w:b/>
          <w:i/>
          <w:color w:val="000000"/>
          <w:sz w:val="24"/>
          <w:szCs w:val="24"/>
        </w:rPr>
        <w:t xml:space="preserve">Update on concept note “Open Network for Asian Vegetables (ONAV)” by WorldVeg </w:t>
      </w:r>
    </w:p>
    <w:p w14:paraId="1631C0D4" w14:textId="77777777" w:rsidR="00B25DB3" w:rsidRPr="008D189A" w:rsidRDefault="00B25DB3" w:rsidP="00891B88">
      <w:pPr>
        <w:jc w:val="both"/>
      </w:pPr>
    </w:p>
    <w:p w14:paraId="6B50F8E1" w14:textId="7D24A7E2" w:rsidR="00BF003D" w:rsidRPr="00170E5D" w:rsidRDefault="002E4880" w:rsidP="00891B88">
      <w:pPr>
        <w:pStyle w:val="ListParagraph"/>
        <w:numPr>
          <w:ilvl w:val="0"/>
          <w:numId w:val="10"/>
        </w:numPr>
        <w:jc w:val="both"/>
        <w:rPr>
          <w:rFonts w:ascii="Arial" w:hAnsi="Arial" w:cs="Arial"/>
          <w:sz w:val="24"/>
          <w:szCs w:val="24"/>
        </w:rPr>
      </w:pPr>
      <w:r w:rsidRPr="008B2FDC">
        <w:rPr>
          <w:rFonts w:ascii="Arial" w:hAnsi="Arial" w:cs="Arial"/>
          <w:color w:val="000000"/>
          <w:sz w:val="24"/>
          <w:szCs w:val="24"/>
        </w:rPr>
        <w:t xml:space="preserve">Dr Maarten van Zonneveld </w:t>
      </w:r>
      <w:r w:rsidR="00935D80" w:rsidRPr="008B2FDC">
        <w:rPr>
          <w:rFonts w:ascii="Arial" w:hAnsi="Arial" w:cs="Arial"/>
          <w:color w:val="000000"/>
          <w:sz w:val="24"/>
          <w:szCs w:val="24"/>
        </w:rPr>
        <w:t xml:space="preserve">presented </w:t>
      </w:r>
      <w:r w:rsidR="004A6BD9" w:rsidRPr="008B2FDC">
        <w:rPr>
          <w:rFonts w:ascii="Arial" w:hAnsi="Arial" w:cs="Arial"/>
          <w:color w:val="000000"/>
          <w:sz w:val="24"/>
          <w:szCs w:val="24"/>
        </w:rPr>
        <w:t>the</w:t>
      </w:r>
      <w:r w:rsidR="00935D80" w:rsidRPr="008B2FDC">
        <w:rPr>
          <w:rFonts w:ascii="Arial" w:hAnsi="Arial" w:cs="Arial"/>
          <w:color w:val="000000"/>
          <w:sz w:val="24"/>
          <w:szCs w:val="24"/>
        </w:rPr>
        <w:t xml:space="preserve"> ONAV concept note</w:t>
      </w:r>
      <w:r w:rsidR="00403FFB">
        <w:rPr>
          <w:rFonts w:ascii="Arial" w:hAnsi="Arial" w:cs="Arial"/>
          <w:color w:val="000000"/>
          <w:sz w:val="24"/>
          <w:szCs w:val="24"/>
        </w:rPr>
        <w:t>, which aim</w:t>
      </w:r>
      <w:r w:rsidR="005731F3">
        <w:rPr>
          <w:rFonts w:ascii="Arial" w:hAnsi="Arial" w:cs="Arial"/>
          <w:color w:val="000000"/>
          <w:sz w:val="24"/>
          <w:szCs w:val="24"/>
        </w:rPr>
        <w:t>ed</w:t>
      </w:r>
      <w:r w:rsidR="00403FFB">
        <w:rPr>
          <w:rFonts w:ascii="Arial" w:hAnsi="Arial" w:cs="Arial"/>
          <w:color w:val="000000"/>
          <w:sz w:val="24"/>
          <w:szCs w:val="24"/>
        </w:rPr>
        <w:t xml:space="preserve"> to </w:t>
      </w:r>
      <w:r w:rsidR="00403FFB" w:rsidRPr="00403FFB">
        <w:rPr>
          <w:rFonts w:ascii="Arial" w:hAnsi="Arial" w:cs="Arial"/>
          <w:color w:val="000000"/>
          <w:sz w:val="24"/>
          <w:szCs w:val="24"/>
        </w:rPr>
        <w:t>promote the utilization and conservation of Asian vegetable biodiversity through regional collaboration</w:t>
      </w:r>
      <w:r w:rsidR="00935D80" w:rsidRPr="008B2FDC">
        <w:rPr>
          <w:rFonts w:ascii="Arial" w:hAnsi="Arial" w:cs="Arial"/>
          <w:color w:val="000000"/>
          <w:sz w:val="24"/>
          <w:szCs w:val="24"/>
        </w:rPr>
        <w:t xml:space="preserve">. </w:t>
      </w:r>
    </w:p>
    <w:p w14:paraId="2D89304A" w14:textId="77777777" w:rsidR="00BF003D" w:rsidRPr="00170E5D" w:rsidRDefault="00BF003D" w:rsidP="00891B88">
      <w:pPr>
        <w:pStyle w:val="ListParagraph"/>
        <w:jc w:val="both"/>
        <w:rPr>
          <w:rFonts w:ascii="Arial" w:hAnsi="Arial" w:cs="Arial"/>
          <w:sz w:val="24"/>
          <w:szCs w:val="24"/>
        </w:rPr>
      </w:pPr>
    </w:p>
    <w:p w14:paraId="2B88E399" w14:textId="2A717366" w:rsidR="00B2533F" w:rsidRDefault="00BF003D" w:rsidP="00891B88">
      <w:pPr>
        <w:pStyle w:val="ListParagraph"/>
        <w:numPr>
          <w:ilvl w:val="0"/>
          <w:numId w:val="10"/>
        </w:numPr>
        <w:jc w:val="both"/>
        <w:rPr>
          <w:rFonts w:ascii="Arial" w:hAnsi="Arial" w:cs="Arial"/>
          <w:sz w:val="24"/>
          <w:szCs w:val="24"/>
        </w:rPr>
      </w:pPr>
      <w:r w:rsidRPr="00BF3AA8">
        <w:rPr>
          <w:rFonts w:ascii="Arial" w:hAnsi="Arial" w:cs="Arial"/>
          <w:sz w:val="24"/>
          <w:szCs w:val="24"/>
        </w:rPr>
        <w:t xml:space="preserve">The Meeting noted that </w:t>
      </w:r>
      <w:proofErr w:type="gramStart"/>
      <w:r w:rsidRPr="00BF3AA8">
        <w:rPr>
          <w:rFonts w:ascii="Arial" w:hAnsi="Arial" w:cs="Arial"/>
          <w:sz w:val="24"/>
          <w:szCs w:val="24"/>
        </w:rPr>
        <w:t>South East</w:t>
      </w:r>
      <w:proofErr w:type="gramEnd"/>
      <w:r w:rsidRPr="00BF3AA8">
        <w:rPr>
          <w:rFonts w:ascii="Arial" w:hAnsi="Arial" w:cs="Arial"/>
          <w:sz w:val="24"/>
          <w:szCs w:val="24"/>
        </w:rPr>
        <w:t xml:space="preserve"> Asia was a hot spot for vegetable biodiversity and hence it was crucial to con</w:t>
      </w:r>
      <w:r w:rsidR="001D2989">
        <w:rPr>
          <w:rFonts w:ascii="Arial" w:hAnsi="Arial" w:cs="Arial"/>
          <w:sz w:val="24"/>
          <w:szCs w:val="24"/>
        </w:rPr>
        <w:t xml:space="preserve">serve </w:t>
      </w:r>
      <w:r w:rsidRPr="00BF3AA8">
        <w:rPr>
          <w:rFonts w:ascii="Arial" w:hAnsi="Arial" w:cs="Arial"/>
          <w:sz w:val="24"/>
          <w:szCs w:val="24"/>
        </w:rPr>
        <w:t xml:space="preserve">biodiversity of neglected vegetable varieties as useful germplasm sources for future breeding </w:t>
      </w:r>
      <w:proofErr w:type="spellStart"/>
      <w:r w:rsidRPr="00BF3AA8">
        <w:rPr>
          <w:rFonts w:ascii="Arial" w:hAnsi="Arial" w:cs="Arial"/>
          <w:sz w:val="24"/>
          <w:szCs w:val="24"/>
        </w:rPr>
        <w:t>programmes</w:t>
      </w:r>
      <w:proofErr w:type="spellEnd"/>
      <w:r w:rsidRPr="00BF3AA8">
        <w:rPr>
          <w:rFonts w:ascii="Arial" w:hAnsi="Arial" w:cs="Arial"/>
          <w:sz w:val="24"/>
          <w:szCs w:val="24"/>
        </w:rPr>
        <w:t xml:space="preserve"> to develop climate resilient and pest/disease</w:t>
      </w:r>
      <w:r w:rsidR="0038162C">
        <w:rPr>
          <w:rFonts w:ascii="Arial" w:hAnsi="Arial" w:cs="Arial"/>
          <w:sz w:val="24"/>
          <w:szCs w:val="24"/>
        </w:rPr>
        <w:t>-</w:t>
      </w:r>
      <w:r w:rsidRPr="00BF3AA8">
        <w:rPr>
          <w:rFonts w:ascii="Arial" w:hAnsi="Arial" w:cs="Arial"/>
          <w:sz w:val="24"/>
          <w:szCs w:val="24"/>
        </w:rPr>
        <w:t>resistant crops.</w:t>
      </w:r>
    </w:p>
    <w:p w14:paraId="400BD8A9" w14:textId="77777777" w:rsidR="00BF3AA8" w:rsidRPr="00BF3AA8" w:rsidRDefault="00BF3AA8" w:rsidP="00891B88">
      <w:pPr>
        <w:pStyle w:val="ListParagraph"/>
        <w:jc w:val="both"/>
        <w:rPr>
          <w:rFonts w:ascii="Arial" w:hAnsi="Arial" w:cs="Arial"/>
          <w:sz w:val="24"/>
          <w:szCs w:val="24"/>
        </w:rPr>
      </w:pPr>
    </w:p>
    <w:p w14:paraId="62A3582D" w14:textId="4B52E95F" w:rsidR="006053D5" w:rsidRDefault="00333FB3" w:rsidP="00891B88">
      <w:pPr>
        <w:pStyle w:val="ListParagraph"/>
        <w:numPr>
          <w:ilvl w:val="0"/>
          <w:numId w:val="10"/>
        </w:numPr>
        <w:jc w:val="both"/>
        <w:rPr>
          <w:rFonts w:ascii="Arial" w:hAnsi="Arial" w:cs="Arial"/>
          <w:sz w:val="24"/>
          <w:szCs w:val="24"/>
        </w:rPr>
      </w:pPr>
      <w:r>
        <w:rPr>
          <w:rFonts w:ascii="Arial" w:hAnsi="Arial" w:cs="Arial"/>
          <w:sz w:val="24"/>
          <w:szCs w:val="24"/>
        </w:rPr>
        <w:t xml:space="preserve">The Meeting noted </w:t>
      </w:r>
      <w:r w:rsidR="006053D5">
        <w:rPr>
          <w:rFonts w:ascii="Arial" w:hAnsi="Arial" w:cs="Arial"/>
          <w:sz w:val="24"/>
          <w:szCs w:val="24"/>
        </w:rPr>
        <w:t xml:space="preserve">the </w:t>
      </w:r>
      <w:r w:rsidR="00143834" w:rsidRPr="00B2533F">
        <w:rPr>
          <w:rFonts w:ascii="Arial" w:hAnsi="Arial" w:cs="Arial"/>
          <w:sz w:val="24"/>
          <w:szCs w:val="24"/>
        </w:rPr>
        <w:t xml:space="preserve">objectives of </w:t>
      </w:r>
      <w:r w:rsidR="00090FF6" w:rsidRPr="00B2533F">
        <w:rPr>
          <w:rFonts w:ascii="Arial" w:hAnsi="Arial" w:cs="Arial"/>
          <w:sz w:val="24"/>
          <w:szCs w:val="24"/>
        </w:rPr>
        <w:t>ONAV</w:t>
      </w:r>
      <w:r w:rsidR="006053D5">
        <w:rPr>
          <w:rFonts w:ascii="Arial" w:hAnsi="Arial" w:cs="Arial"/>
          <w:sz w:val="24"/>
          <w:szCs w:val="24"/>
        </w:rPr>
        <w:t xml:space="preserve"> as follows</w:t>
      </w:r>
      <w:r w:rsidR="00143834" w:rsidRPr="00B2533F">
        <w:rPr>
          <w:rFonts w:ascii="Arial" w:hAnsi="Arial" w:cs="Arial"/>
          <w:sz w:val="24"/>
          <w:szCs w:val="24"/>
        </w:rPr>
        <w:t xml:space="preserve">: </w:t>
      </w:r>
    </w:p>
    <w:p w14:paraId="22B1FD44" w14:textId="20E74088" w:rsidR="00143834" w:rsidRPr="00B2533F" w:rsidRDefault="00143834" w:rsidP="00891B88">
      <w:pPr>
        <w:pStyle w:val="ListParagraph"/>
        <w:numPr>
          <w:ilvl w:val="0"/>
          <w:numId w:val="36"/>
        </w:numPr>
        <w:jc w:val="both"/>
        <w:rPr>
          <w:rFonts w:ascii="Arial" w:hAnsi="Arial" w:cs="Arial"/>
          <w:sz w:val="24"/>
          <w:szCs w:val="24"/>
        </w:rPr>
      </w:pPr>
      <w:r w:rsidRPr="00B2533F">
        <w:rPr>
          <w:rFonts w:ascii="Arial" w:hAnsi="Arial" w:cs="Arial"/>
          <w:sz w:val="24"/>
          <w:szCs w:val="24"/>
        </w:rPr>
        <w:t xml:space="preserve">Regional assessment - Understand opportunities and bottlenecks to access, </w:t>
      </w:r>
      <w:proofErr w:type="gramStart"/>
      <w:r w:rsidRPr="00B2533F">
        <w:rPr>
          <w:rFonts w:ascii="Arial" w:hAnsi="Arial" w:cs="Arial"/>
          <w:sz w:val="24"/>
          <w:szCs w:val="24"/>
        </w:rPr>
        <w:t>exchange</w:t>
      </w:r>
      <w:proofErr w:type="gramEnd"/>
      <w:r w:rsidRPr="00B2533F">
        <w:rPr>
          <w:rFonts w:ascii="Arial" w:hAnsi="Arial" w:cs="Arial"/>
          <w:sz w:val="24"/>
          <w:szCs w:val="24"/>
        </w:rPr>
        <w:t xml:space="preserve"> and conserve genetic resources in Southeast Asia </w:t>
      </w:r>
    </w:p>
    <w:p w14:paraId="214DD0ED" w14:textId="77777777" w:rsidR="00143834" w:rsidRPr="00143834" w:rsidRDefault="00143834" w:rsidP="00891B88">
      <w:pPr>
        <w:pStyle w:val="ListParagraph"/>
        <w:numPr>
          <w:ilvl w:val="1"/>
          <w:numId w:val="10"/>
        </w:numPr>
        <w:jc w:val="both"/>
        <w:rPr>
          <w:rFonts w:ascii="Arial" w:hAnsi="Arial" w:cs="Arial"/>
          <w:sz w:val="24"/>
          <w:szCs w:val="24"/>
        </w:rPr>
      </w:pPr>
      <w:r w:rsidRPr="00143834">
        <w:rPr>
          <w:rFonts w:ascii="Arial" w:hAnsi="Arial" w:cs="Arial"/>
          <w:sz w:val="24"/>
          <w:szCs w:val="24"/>
        </w:rPr>
        <w:t>Capacity building - Strengthen the research capacity and technical skills of national seed banks</w:t>
      </w:r>
    </w:p>
    <w:p w14:paraId="4154E8EB" w14:textId="77777777" w:rsidR="00143834" w:rsidRPr="00143834" w:rsidRDefault="00143834" w:rsidP="00891B88">
      <w:pPr>
        <w:pStyle w:val="ListParagraph"/>
        <w:numPr>
          <w:ilvl w:val="1"/>
          <w:numId w:val="10"/>
        </w:numPr>
        <w:jc w:val="both"/>
        <w:rPr>
          <w:rFonts w:ascii="Arial" w:hAnsi="Arial" w:cs="Arial"/>
          <w:sz w:val="24"/>
          <w:szCs w:val="24"/>
        </w:rPr>
      </w:pPr>
      <w:r w:rsidRPr="00143834">
        <w:rPr>
          <w:rFonts w:ascii="Arial" w:hAnsi="Arial" w:cs="Arial"/>
          <w:sz w:val="24"/>
          <w:szCs w:val="24"/>
        </w:rPr>
        <w:t>Conservation and multiplication - Save, multiply and share quality seed to farmers and other seed users</w:t>
      </w:r>
    </w:p>
    <w:p w14:paraId="0D102EAC" w14:textId="6807D7AE" w:rsidR="00143834" w:rsidRPr="00143834" w:rsidRDefault="00143834" w:rsidP="00891B88">
      <w:pPr>
        <w:pStyle w:val="ListParagraph"/>
        <w:numPr>
          <w:ilvl w:val="1"/>
          <w:numId w:val="10"/>
        </w:numPr>
        <w:jc w:val="both"/>
        <w:rPr>
          <w:rFonts w:ascii="Arial" w:hAnsi="Arial" w:cs="Arial"/>
          <w:sz w:val="24"/>
          <w:szCs w:val="24"/>
        </w:rPr>
      </w:pPr>
      <w:r w:rsidRPr="00143834">
        <w:rPr>
          <w:rFonts w:ascii="Arial" w:hAnsi="Arial" w:cs="Arial"/>
          <w:sz w:val="24"/>
          <w:szCs w:val="24"/>
        </w:rPr>
        <w:t>Regional collaboration - Facilitate collaborative research on vegetable diversity in Southeast Asia</w:t>
      </w:r>
    </w:p>
    <w:p w14:paraId="7B6A5C54" w14:textId="77777777" w:rsidR="00143834" w:rsidRDefault="00143834" w:rsidP="00891B88">
      <w:pPr>
        <w:pStyle w:val="ListParagraph"/>
        <w:jc w:val="both"/>
        <w:rPr>
          <w:rFonts w:ascii="Arial" w:hAnsi="Arial" w:cs="Arial"/>
          <w:sz w:val="24"/>
          <w:szCs w:val="24"/>
        </w:rPr>
      </w:pPr>
    </w:p>
    <w:p w14:paraId="08DC058B" w14:textId="66BCBF56" w:rsidR="008B2FDC" w:rsidRDefault="00333FB3" w:rsidP="00891B88">
      <w:pPr>
        <w:pStyle w:val="ListParagraph"/>
        <w:numPr>
          <w:ilvl w:val="0"/>
          <w:numId w:val="10"/>
        </w:numPr>
        <w:jc w:val="both"/>
        <w:rPr>
          <w:rFonts w:ascii="Arial" w:hAnsi="Arial" w:cs="Arial"/>
          <w:sz w:val="24"/>
          <w:szCs w:val="24"/>
        </w:rPr>
      </w:pPr>
      <w:r>
        <w:rPr>
          <w:rFonts w:ascii="Arial" w:hAnsi="Arial" w:cs="Arial"/>
          <w:sz w:val="24"/>
          <w:szCs w:val="24"/>
        </w:rPr>
        <w:t xml:space="preserve">The Meeting </w:t>
      </w:r>
      <w:r w:rsidR="0054327B" w:rsidRPr="008B2FDC">
        <w:rPr>
          <w:rFonts w:ascii="Arial" w:hAnsi="Arial" w:cs="Arial"/>
          <w:sz w:val="24"/>
          <w:szCs w:val="24"/>
        </w:rPr>
        <w:t xml:space="preserve">supported the ONAV </w:t>
      </w:r>
      <w:r w:rsidR="002171F6">
        <w:rPr>
          <w:rFonts w:ascii="Arial" w:hAnsi="Arial" w:cs="Arial"/>
          <w:sz w:val="24"/>
          <w:szCs w:val="24"/>
        </w:rPr>
        <w:t xml:space="preserve">project </w:t>
      </w:r>
      <w:r w:rsidR="0054327B" w:rsidRPr="008B2FDC">
        <w:rPr>
          <w:rFonts w:ascii="Arial" w:hAnsi="Arial" w:cs="Arial"/>
          <w:sz w:val="24"/>
          <w:szCs w:val="24"/>
        </w:rPr>
        <w:t xml:space="preserve">with views summarized below: </w:t>
      </w:r>
    </w:p>
    <w:p w14:paraId="7910E85E" w14:textId="076D9CDE" w:rsidR="00BF3AA8" w:rsidRDefault="00E4562D" w:rsidP="00891B88">
      <w:pPr>
        <w:pStyle w:val="ListParagraph"/>
        <w:numPr>
          <w:ilvl w:val="1"/>
          <w:numId w:val="10"/>
        </w:numPr>
        <w:jc w:val="both"/>
        <w:rPr>
          <w:rFonts w:ascii="Arial" w:hAnsi="Arial" w:cs="Arial"/>
          <w:sz w:val="24"/>
          <w:szCs w:val="24"/>
        </w:rPr>
      </w:pPr>
      <w:r>
        <w:rPr>
          <w:rFonts w:ascii="Arial" w:hAnsi="Arial" w:cs="Arial"/>
          <w:sz w:val="24"/>
          <w:szCs w:val="24"/>
        </w:rPr>
        <w:t>Brunei</w:t>
      </w:r>
      <w:r w:rsidR="00480E76">
        <w:rPr>
          <w:rFonts w:ascii="Arial" w:hAnsi="Arial" w:cs="Arial"/>
          <w:sz w:val="24"/>
          <w:szCs w:val="24"/>
        </w:rPr>
        <w:t xml:space="preserve">: </w:t>
      </w:r>
      <w:r>
        <w:rPr>
          <w:rFonts w:ascii="Arial" w:hAnsi="Arial" w:cs="Arial"/>
          <w:sz w:val="24"/>
          <w:szCs w:val="24"/>
        </w:rPr>
        <w:t>would try to</w:t>
      </w:r>
      <w:r w:rsidR="00AD6A42">
        <w:rPr>
          <w:rFonts w:ascii="Arial" w:hAnsi="Arial" w:cs="Arial"/>
          <w:sz w:val="24"/>
          <w:szCs w:val="24"/>
        </w:rPr>
        <w:t xml:space="preserve"> have an</w:t>
      </w:r>
      <w:r>
        <w:rPr>
          <w:rFonts w:ascii="Arial" w:hAnsi="Arial" w:cs="Arial"/>
          <w:sz w:val="24"/>
          <w:szCs w:val="24"/>
        </w:rPr>
        <w:t xml:space="preserve"> exchange </w:t>
      </w:r>
      <w:r w:rsidR="00AD6A42">
        <w:rPr>
          <w:rFonts w:ascii="Arial" w:hAnsi="Arial" w:cs="Arial"/>
          <w:sz w:val="24"/>
          <w:szCs w:val="24"/>
        </w:rPr>
        <w:t xml:space="preserve">with </w:t>
      </w:r>
      <w:r>
        <w:rPr>
          <w:rFonts w:ascii="Arial" w:hAnsi="Arial" w:cs="Arial"/>
          <w:sz w:val="24"/>
          <w:szCs w:val="24"/>
        </w:rPr>
        <w:t>their existing germplasm collection and would get back to WorldVeg</w:t>
      </w:r>
    </w:p>
    <w:p w14:paraId="1971C2BF" w14:textId="55109AD6" w:rsidR="00E4562D" w:rsidRDefault="00E4562D" w:rsidP="00891B88">
      <w:pPr>
        <w:pStyle w:val="ListParagraph"/>
        <w:numPr>
          <w:ilvl w:val="1"/>
          <w:numId w:val="10"/>
        </w:numPr>
        <w:jc w:val="both"/>
        <w:rPr>
          <w:rFonts w:ascii="Arial" w:hAnsi="Arial" w:cs="Arial"/>
          <w:sz w:val="24"/>
          <w:szCs w:val="24"/>
        </w:rPr>
      </w:pPr>
      <w:r>
        <w:rPr>
          <w:rFonts w:ascii="Arial" w:hAnsi="Arial" w:cs="Arial"/>
          <w:sz w:val="24"/>
          <w:szCs w:val="24"/>
        </w:rPr>
        <w:t>Ca</w:t>
      </w:r>
      <w:r w:rsidR="00AC271E">
        <w:rPr>
          <w:rFonts w:ascii="Arial" w:hAnsi="Arial" w:cs="Arial"/>
          <w:sz w:val="24"/>
          <w:szCs w:val="24"/>
        </w:rPr>
        <w:t>mbodia</w:t>
      </w:r>
      <w:r w:rsidR="00480E76">
        <w:rPr>
          <w:rFonts w:ascii="Arial" w:hAnsi="Arial" w:cs="Arial"/>
          <w:sz w:val="24"/>
          <w:szCs w:val="24"/>
        </w:rPr>
        <w:t xml:space="preserve">: </w:t>
      </w:r>
      <w:r w:rsidR="00AC271E">
        <w:rPr>
          <w:rFonts w:ascii="Arial" w:hAnsi="Arial" w:cs="Arial"/>
          <w:sz w:val="24"/>
          <w:szCs w:val="24"/>
        </w:rPr>
        <w:t>shared that they could exchange their germplasm collection.</w:t>
      </w:r>
    </w:p>
    <w:p w14:paraId="35D2ECDB" w14:textId="02497B39" w:rsidR="008B2FDC" w:rsidRDefault="0000406A" w:rsidP="00891B88">
      <w:pPr>
        <w:pStyle w:val="ListParagraph"/>
        <w:numPr>
          <w:ilvl w:val="1"/>
          <w:numId w:val="10"/>
        </w:numPr>
        <w:jc w:val="both"/>
        <w:rPr>
          <w:rFonts w:ascii="Arial" w:hAnsi="Arial" w:cs="Arial"/>
          <w:sz w:val="24"/>
          <w:szCs w:val="24"/>
        </w:rPr>
      </w:pPr>
      <w:r>
        <w:rPr>
          <w:rFonts w:ascii="Arial" w:hAnsi="Arial" w:cs="Arial"/>
          <w:sz w:val="24"/>
          <w:szCs w:val="24"/>
        </w:rPr>
        <w:t>Malaysia</w:t>
      </w:r>
      <w:r w:rsidR="00774E61">
        <w:rPr>
          <w:rFonts w:ascii="Arial" w:hAnsi="Arial" w:cs="Arial"/>
          <w:sz w:val="24"/>
          <w:szCs w:val="24"/>
        </w:rPr>
        <w:t>:</w:t>
      </w:r>
      <w:r>
        <w:rPr>
          <w:rFonts w:ascii="Arial" w:hAnsi="Arial" w:cs="Arial"/>
          <w:sz w:val="24"/>
          <w:szCs w:val="24"/>
        </w:rPr>
        <w:t xml:space="preserve"> need </w:t>
      </w:r>
      <w:r w:rsidR="005731F3">
        <w:rPr>
          <w:rFonts w:ascii="Arial" w:hAnsi="Arial" w:cs="Arial"/>
          <w:sz w:val="24"/>
          <w:szCs w:val="24"/>
        </w:rPr>
        <w:t xml:space="preserve">to </w:t>
      </w:r>
      <w:r w:rsidR="00774E61">
        <w:rPr>
          <w:rFonts w:ascii="Arial" w:hAnsi="Arial" w:cs="Arial"/>
          <w:sz w:val="24"/>
          <w:szCs w:val="24"/>
        </w:rPr>
        <w:t>check nationally</w:t>
      </w:r>
      <w:r>
        <w:rPr>
          <w:rFonts w:ascii="Arial" w:hAnsi="Arial" w:cs="Arial"/>
          <w:sz w:val="24"/>
          <w:szCs w:val="24"/>
        </w:rPr>
        <w:t xml:space="preserve"> to see whether sharing of germplasm </w:t>
      </w:r>
      <w:r w:rsidR="005731F3">
        <w:rPr>
          <w:rFonts w:ascii="Arial" w:hAnsi="Arial" w:cs="Arial"/>
          <w:sz w:val="24"/>
          <w:szCs w:val="24"/>
        </w:rPr>
        <w:t xml:space="preserve">would be </w:t>
      </w:r>
      <w:r>
        <w:rPr>
          <w:rFonts w:ascii="Arial" w:hAnsi="Arial" w:cs="Arial"/>
          <w:sz w:val="24"/>
          <w:szCs w:val="24"/>
        </w:rPr>
        <w:t>feasible.</w:t>
      </w:r>
    </w:p>
    <w:p w14:paraId="60FA85C5" w14:textId="4702A75B" w:rsidR="00AC271E" w:rsidRDefault="00AC271E" w:rsidP="00891B88">
      <w:pPr>
        <w:pStyle w:val="ListParagraph"/>
        <w:numPr>
          <w:ilvl w:val="1"/>
          <w:numId w:val="10"/>
        </w:numPr>
        <w:jc w:val="both"/>
        <w:rPr>
          <w:rFonts w:ascii="Arial" w:hAnsi="Arial" w:cs="Arial"/>
          <w:sz w:val="24"/>
          <w:szCs w:val="24"/>
        </w:rPr>
      </w:pPr>
      <w:r>
        <w:rPr>
          <w:rFonts w:ascii="Arial" w:hAnsi="Arial" w:cs="Arial"/>
          <w:sz w:val="24"/>
          <w:szCs w:val="24"/>
        </w:rPr>
        <w:t>Myanmar</w:t>
      </w:r>
      <w:r w:rsidR="00480E76">
        <w:rPr>
          <w:rFonts w:ascii="Arial" w:hAnsi="Arial" w:cs="Arial"/>
          <w:sz w:val="24"/>
          <w:szCs w:val="24"/>
        </w:rPr>
        <w:t xml:space="preserve">: </w:t>
      </w:r>
      <w:r>
        <w:rPr>
          <w:rFonts w:ascii="Arial" w:hAnsi="Arial" w:cs="Arial"/>
          <w:sz w:val="24"/>
          <w:szCs w:val="24"/>
        </w:rPr>
        <w:t xml:space="preserve">shared that they have </w:t>
      </w:r>
      <w:proofErr w:type="spellStart"/>
      <w:r>
        <w:rPr>
          <w:rFonts w:ascii="Arial" w:hAnsi="Arial" w:cs="Arial"/>
          <w:sz w:val="24"/>
          <w:szCs w:val="24"/>
        </w:rPr>
        <w:t>genebank</w:t>
      </w:r>
      <w:proofErr w:type="spellEnd"/>
      <w:r>
        <w:rPr>
          <w:rFonts w:ascii="Arial" w:hAnsi="Arial" w:cs="Arial"/>
          <w:sz w:val="24"/>
          <w:szCs w:val="24"/>
        </w:rPr>
        <w:t xml:space="preserve"> and would like to know what type of vegetable lines </w:t>
      </w:r>
      <w:r w:rsidR="005731F3">
        <w:rPr>
          <w:rFonts w:ascii="Arial" w:hAnsi="Arial" w:cs="Arial"/>
          <w:sz w:val="24"/>
          <w:szCs w:val="24"/>
        </w:rPr>
        <w:t xml:space="preserve">were available </w:t>
      </w:r>
      <w:r>
        <w:rPr>
          <w:rFonts w:ascii="Arial" w:hAnsi="Arial" w:cs="Arial"/>
          <w:sz w:val="24"/>
          <w:szCs w:val="24"/>
        </w:rPr>
        <w:t>for the exchange</w:t>
      </w:r>
      <w:r w:rsidR="00480E76">
        <w:rPr>
          <w:rFonts w:ascii="Arial" w:hAnsi="Arial" w:cs="Arial"/>
          <w:sz w:val="24"/>
          <w:szCs w:val="24"/>
        </w:rPr>
        <w:t>.</w:t>
      </w:r>
    </w:p>
    <w:p w14:paraId="1D838DFD" w14:textId="20B98718" w:rsidR="008B2FDC" w:rsidRPr="00C00B08" w:rsidRDefault="00462A91" w:rsidP="00891B88">
      <w:pPr>
        <w:pStyle w:val="ListParagraph"/>
        <w:keepNext/>
        <w:numPr>
          <w:ilvl w:val="1"/>
          <w:numId w:val="10"/>
        </w:numPr>
        <w:jc w:val="both"/>
        <w:outlineLvl w:val="4"/>
        <w:rPr>
          <w:rFonts w:ascii="Arial" w:hAnsi="Arial" w:cs="Arial"/>
          <w:sz w:val="24"/>
          <w:szCs w:val="24"/>
        </w:rPr>
      </w:pPr>
      <w:r w:rsidRPr="00C00B08">
        <w:rPr>
          <w:rFonts w:ascii="Arial" w:hAnsi="Arial" w:cs="Arial"/>
          <w:sz w:val="24"/>
          <w:szCs w:val="24"/>
        </w:rPr>
        <w:t>Singapore</w:t>
      </w:r>
      <w:r w:rsidR="00774E61" w:rsidRPr="00C00B08">
        <w:rPr>
          <w:rFonts w:ascii="Arial" w:hAnsi="Arial" w:cs="Arial"/>
          <w:sz w:val="24"/>
          <w:szCs w:val="24"/>
        </w:rPr>
        <w:t>:</w:t>
      </w:r>
      <w:r w:rsidRPr="00C00B08">
        <w:rPr>
          <w:rFonts w:ascii="Arial" w:hAnsi="Arial" w:cs="Arial"/>
          <w:sz w:val="24"/>
          <w:szCs w:val="24"/>
        </w:rPr>
        <w:t xml:space="preserve"> important to list down the focus crops for ONAV</w:t>
      </w:r>
      <w:r w:rsidR="00AD6A42">
        <w:rPr>
          <w:rFonts w:ascii="Arial" w:hAnsi="Arial" w:cs="Arial"/>
          <w:sz w:val="24"/>
          <w:szCs w:val="24"/>
        </w:rPr>
        <w:t xml:space="preserve"> </w:t>
      </w:r>
      <w:r w:rsidR="009001AB" w:rsidRPr="009001AB">
        <w:rPr>
          <w:rFonts w:ascii="Arial" w:hAnsi="Arial" w:cs="Arial"/>
          <w:sz w:val="24"/>
          <w:szCs w:val="24"/>
        </w:rPr>
        <w:t>to streamline the work for ONAV and to align with AMS' common interests.</w:t>
      </w:r>
    </w:p>
    <w:p w14:paraId="38ECF689" w14:textId="676F0D8B" w:rsidR="000D6CC0" w:rsidRDefault="00116F52" w:rsidP="00891B88">
      <w:pPr>
        <w:pStyle w:val="ListParagraph"/>
        <w:numPr>
          <w:ilvl w:val="1"/>
          <w:numId w:val="10"/>
        </w:numPr>
        <w:jc w:val="both"/>
        <w:rPr>
          <w:rFonts w:ascii="Arial" w:hAnsi="Arial" w:cs="Arial"/>
          <w:sz w:val="24"/>
          <w:szCs w:val="24"/>
        </w:rPr>
      </w:pPr>
      <w:r>
        <w:rPr>
          <w:rFonts w:ascii="Arial" w:hAnsi="Arial" w:cs="Arial"/>
          <w:sz w:val="24"/>
          <w:szCs w:val="24"/>
        </w:rPr>
        <w:t>Vietnam</w:t>
      </w:r>
      <w:r w:rsidR="00774E61">
        <w:rPr>
          <w:rFonts w:ascii="Arial" w:hAnsi="Arial" w:cs="Arial"/>
          <w:sz w:val="24"/>
          <w:szCs w:val="24"/>
        </w:rPr>
        <w:t>:</w:t>
      </w:r>
      <w:r>
        <w:rPr>
          <w:rFonts w:ascii="Arial" w:hAnsi="Arial" w:cs="Arial"/>
          <w:sz w:val="24"/>
          <w:szCs w:val="24"/>
        </w:rPr>
        <w:t xml:space="preserve"> </w:t>
      </w:r>
      <w:r w:rsidR="00AD6A42">
        <w:rPr>
          <w:rFonts w:ascii="Arial" w:hAnsi="Arial" w:cs="Arial"/>
          <w:sz w:val="24"/>
          <w:szCs w:val="24"/>
        </w:rPr>
        <w:t xml:space="preserve">have </w:t>
      </w:r>
      <w:r w:rsidRPr="008B2FDC">
        <w:rPr>
          <w:rFonts w:ascii="Arial" w:hAnsi="Arial" w:cs="Arial"/>
          <w:sz w:val="24"/>
          <w:szCs w:val="24"/>
        </w:rPr>
        <w:t>existing projects with WorldVeg on bitter gourd and pumpkin</w:t>
      </w:r>
      <w:r>
        <w:rPr>
          <w:rFonts w:ascii="Arial" w:hAnsi="Arial" w:cs="Arial"/>
          <w:sz w:val="24"/>
          <w:szCs w:val="24"/>
        </w:rPr>
        <w:t xml:space="preserve"> and k</w:t>
      </w:r>
      <w:r w:rsidRPr="008B2FDC">
        <w:rPr>
          <w:rFonts w:ascii="Arial" w:hAnsi="Arial" w:cs="Arial"/>
          <w:sz w:val="24"/>
          <w:szCs w:val="24"/>
        </w:rPr>
        <w:t xml:space="preserve">een to get more lines on tomato, chili, </w:t>
      </w:r>
      <w:proofErr w:type="gramStart"/>
      <w:r w:rsidRPr="008B2FDC">
        <w:rPr>
          <w:rFonts w:ascii="Arial" w:hAnsi="Arial" w:cs="Arial"/>
          <w:sz w:val="24"/>
          <w:szCs w:val="24"/>
        </w:rPr>
        <w:t>pepper</w:t>
      </w:r>
      <w:proofErr w:type="gramEnd"/>
      <w:r w:rsidRPr="008B2FDC">
        <w:rPr>
          <w:rFonts w:ascii="Arial" w:hAnsi="Arial" w:cs="Arial"/>
          <w:sz w:val="24"/>
          <w:szCs w:val="24"/>
        </w:rPr>
        <w:t xml:space="preserve"> and cucumber</w:t>
      </w:r>
    </w:p>
    <w:p w14:paraId="7294C600" w14:textId="77777777" w:rsidR="00D26516" w:rsidRPr="00170E5D" w:rsidRDefault="00D26516" w:rsidP="00891B88">
      <w:pPr>
        <w:jc w:val="both"/>
        <w:rPr>
          <w:rFonts w:ascii="Arial" w:hAnsi="Arial" w:cs="Arial"/>
          <w:sz w:val="24"/>
          <w:szCs w:val="24"/>
        </w:rPr>
      </w:pPr>
    </w:p>
    <w:p w14:paraId="5506626D" w14:textId="1D9C9222" w:rsidR="00D26516" w:rsidRDefault="00814E5A" w:rsidP="00891B88">
      <w:pPr>
        <w:pStyle w:val="ListParagraph"/>
        <w:numPr>
          <w:ilvl w:val="0"/>
          <w:numId w:val="10"/>
        </w:numPr>
        <w:jc w:val="both"/>
        <w:rPr>
          <w:rFonts w:ascii="Arial" w:hAnsi="Arial" w:cs="Arial"/>
          <w:sz w:val="24"/>
          <w:szCs w:val="24"/>
          <w:lang w:val="en-SG"/>
        </w:rPr>
      </w:pPr>
      <w:r>
        <w:rPr>
          <w:rFonts w:ascii="Arial" w:hAnsi="Arial" w:cs="Arial"/>
          <w:sz w:val="24"/>
          <w:szCs w:val="24"/>
          <w:lang w:val="en-SG"/>
        </w:rPr>
        <w:t xml:space="preserve">The </w:t>
      </w:r>
      <w:r w:rsidR="00D26516">
        <w:rPr>
          <w:rFonts w:ascii="Arial" w:hAnsi="Arial" w:cs="Arial"/>
          <w:sz w:val="24"/>
          <w:szCs w:val="24"/>
          <w:lang w:val="en-SG"/>
        </w:rPr>
        <w:t xml:space="preserve">Meeting </w:t>
      </w:r>
      <w:r>
        <w:rPr>
          <w:rFonts w:ascii="Arial" w:hAnsi="Arial" w:cs="Arial"/>
          <w:sz w:val="24"/>
          <w:szCs w:val="24"/>
          <w:lang w:val="en-SG"/>
        </w:rPr>
        <w:t xml:space="preserve">discussed and </w:t>
      </w:r>
      <w:r w:rsidR="00D26516">
        <w:rPr>
          <w:rFonts w:ascii="Arial" w:hAnsi="Arial" w:cs="Arial"/>
          <w:sz w:val="24"/>
          <w:szCs w:val="24"/>
          <w:lang w:val="en-SG"/>
        </w:rPr>
        <w:t>consider</w:t>
      </w:r>
      <w:r>
        <w:rPr>
          <w:rFonts w:ascii="Arial" w:hAnsi="Arial" w:cs="Arial"/>
          <w:sz w:val="24"/>
          <w:szCs w:val="24"/>
          <w:lang w:val="en-SG"/>
        </w:rPr>
        <w:t>ed</w:t>
      </w:r>
      <w:r w:rsidR="00D26516">
        <w:rPr>
          <w:rFonts w:ascii="Arial" w:hAnsi="Arial" w:cs="Arial"/>
          <w:sz w:val="24"/>
          <w:szCs w:val="24"/>
          <w:lang w:val="en-SG"/>
        </w:rPr>
        <w:t xml:space="preserve"> the two options to move </w:t>
      </w:r>
      <w:r w:rsidR="00D26516" w:rsidRPr="00D26516">
        <w:rPr>
          <w:rFonts w:ascii="Arial" w:hAnsi="Arial" w:cs="Arial"/>
          <w:sz w:val="24"/>
          <w:szCs w:val="24"/>
          <w:lang w:val="en-SG"/>
        </w:rPr>
        <w:t xml:space="preserve">this project </w:t>
      </w:r>
      <w:r w:rsidR="00D26516">
        <w:rPr>
          <w:rFonts w:ascii="Arial" w:hAnsi="Arial" w:cs="Arial"/>
          <w:sz w:val="24"/>
          <w:szCs w:val="24"/>
          <w:lang w:val="en-SG"/>
        </w:rPr>
        <w:t>forward:</w:t>
      </w:r>
    </w:p>
    <w:p w14:paraId="0B0F8190" w14:textId="644EF9E0" w:rsidR="00905997" w:rsidRDefault="00D26516" w:rsidP="00891B88">
      <w:pPr>
        <w:pStyle w:val="ListParagraph"/>
        <w:numPr>
          <w:ilvl w:val="1"/>
          <w:numId w:val="10"/>
        </w:numPr>
        <w:jc w:val="both"/>
        <w:rPr>
          <w:rFonts w:ascii="Arial" w:hAnsi="Arial" w:cs="Arial"/>
          <w:sz w:val="24"/>
          <w:szCs w:val="24"/>
          <w:lang w:val="en-SG"/>
        </w:rPr>
      </w:pPr>
      <w:r>
        <w:rPr>
          <w:rFonts w:ascii="Arial" w:hAnsi="Arial" w:cs="Arial"/>
          <w:sz w:val="24"/>
          <w:szCs w:val="24"/>
          <w:lang w:val="en-SG"/>
        </w:rPr>
        <w:t>O</w:t>
      </w:r>
      <w:r w:rsidRPr="00D26516">
        <w:rPr>
          <w:rFonts w:ascii="Arial" w:hAnsi="Arial" w:cs="Arial"/>
          <w:sz w:val="24"/>
          <w:szCs w:val="24"/>
          <w:lang w:val="en-SG"/>
        </w:rPr>
        <w:t>ption</w:t>
      </w:r>
      <w:r w:rsidR="00814E5A">
        <w:rPr>
          <w:rFonts w:ascii="Arial" w:hAnsi="Arial" w:cs="Arial"/>
          <w:sz w:val="24"/>
          <w:szCs w:val="24"/>
          <w:lang w:val="en-SG"/>
        </w:rPr>
        <w:t xml:space="preserve"> 1</w:t>
      </w:r>
      <w:r>
        <w:rPr>
          <w:rFonts w:ascii="Arial" w:hAnsi="Arial" w:cs="Arial"/>
          <w:sz w:val="24"/>
          <w:szCs w:val="24"/>
          <w:lang w:val="en-SG"/>
        </w:rPr>
        <w:t>):</w:t>
      </w:r>
      <w:r w:rsidR="005C5B2D">
        <w:rPr>
          <w:rFonts w:ascii="Arial" w:hAnsi="Arial" w:cs="Arial"/>
          <w:sz w:val="24"/>
          <w:szCs w:val="24"/>
          <w:lang w:val="en-SG"/>
        </w:rPr>
        <w:t xml:space="preserve"> </w:t>
      </w:r>
      <w:r>
        <w:rPr>
          <w:rFonts w:ascii="Arial" w:hAnsi="Arial" w:cs="Arial"/>
          <w:sz w:val="24"/>
          <w:szCs w:val="24"/>
          <w:lang w:val="en-SG"/>
        </w:rPr>
        <w:t xml:space="preserve">To </w:t>
      </w:r>
      <w:r w:rsidRPr="00D26516">
        <w:rPr>
          <w:rFonts w:ascii="Arial" w:hAnsi="Arial" w:cs="Arial"/>
          <w:sz w:val="24"/>
          <w:szCs w:val="24"/>
          <w:lang w:val="en-SG"/>
        </w:rPr>
        <w:t xml:space="preserve">put up a formal proposal through ASEAN project proposal format, </w:t>
      </w:r>
    </w:p>
    <w:p w14:paraId="6DD1205E" w14:textId="07E1F7B8" w:rsidR="00BF3AA8" w:rsidRDefault="00905997" w:rsidP="00891B88">
      <w:pPr>
        <w:pStyle w:val="ListParagraph"/>
        <w:numPr>
          <w:ilvl w:val="1"/>
          <w:numId w:val="10"/>
        </w:numPr>
        <w:jc w:val="both"/>
        <w:rPr>
          <w:rFonts w:ascii="Arial" w:hAnsi="Arial" w:cs="Arial"/>
          <w:sz w:val="24"/>
          <w:szCs w:val="24"/>
          <w:lang w:val="en-SG"/>
        </w:rPr>
      </w:pPr>
      <w:r>
        <w:rPr>
          <w:rFonts w:ascii="Arial" w:hAnsi="Arial" w:cs="Arial"/>
          <w:sz w:val="24"/>
          <w:szCs w:val="24"/>
          <w:lang w:val="en-SG"/>
        </w:rPr>
        <w:t>O</w:t>
      </w:r>
      <w:r w:rsidR="00D26516" w:rsidRPr="00D26516">
        <w:rPr>
          <w:rFonts w:ascii="Arial" w:hAnsi="Arial" w:cs="Arial"/>
          <w:sz w:val="24"/>
          <w:szCs w:val="24"/>
          <w:lang w:val="en-SG"/>
        </w:rPr>
        <w:t>ption</w:t>
      </w:r>
      <w:r w:rsidR="00814E5A">
        <w:rPr>
          <w:rFonts w:ascii="Arial" w:hAnsi="Arial" w:cs="Arial"/>
          <w:sz w:val="24"/>
          <w:szCs w:val="24"/>
          <w:lang w:val="en-SG"/>
        </w:rPr>
        <w:t xml:space="preserve"> 2</w:t>
      </w:r>
      <w:r>
        <w:rPr>
          <w:rFonts w:ascii="Arial" w:hAnsi="Arial" w:cs="Arial"/>
          <w:sz w:val="24"/>
          <w:szCs w:val="24"/>
          <w:lang w:val="en-SG"/>
        </w:rPr>
        <w:t>):</w:t>
      </w:r>
      <w:r w:rsidR="005C5B2D">
        <w:rPr>
          <w:rFonts w:ascii="Arial" w:hAnsi="Arial" w:cs="Arial"/>
          <w:sz w:val="24"/>
          <w:szCs w:val="24"/>
          <w:lang w:val="en-SG"/>
        </w:rPr>
        <w:t xml:space="preserve"> </w:t>
      </w:r>
      <w:r>
        <w:rPr>
          <w:rFonts w:ascii="Arial" w:hAnsi="Arial" w:cs="Arial"/>
          <w:sz w:val="24"/>
          <w:szCs w:val="24"/>
          <w:lang w:val="en-SG"/>
        </w:rPr>
        <w:t>T</w:t>
      </w:r>
      <w:r w:rsidR="00D26516">
        <w:rPr>
          <w:rFonts w:ascii="Arial" w:hAnsi="Arial" w:cs="Arial"/>
          <w:sz w:val="24"/>
          <w:szCs w:val="24"/>
          <w:lang w:val="en-SG"/>
        </w:rPr>
        <w:t xml:space="preserve">o kick start the project through collaborating on activities that required minimal funding </w:t>
      </w:r>
      <w:r w:rsidR="00B26B9F">
        <w:rPr>
          <w:rFonts w:ascii="Arial" w:hAnsi="Arial" w:cs="Arial"/>
          <w:sz w:val="24"/>
          <w:szCs w:val="24"/>
          <w:lang w:val="en-SG"/>
        </w:rPr>
        <w:t>e.g.,</w:t>
      </w:r>
      <w:r w:rsidR="00D26516">
        <w:rPr>
          <w:rFonts w:ascii="Arial" w:hAnsi="Arial" w:cs="Arial"/>
          <w:sz w:val="24"/>
          <w:szCs w:val="24"/>
          <w:lang w:val="en-SG"/>
        </w:rPr>
        <w:t xml:space="preserve"> </w:t>
      </w:r>
      <w:r w:rsidR="00D26516" w:rsidRPr="00D26516">
        <w:rPr>
          <w:rFonts w:ascii="Arial" w:hAnsi="Arial" w:cs="Arial"/>
          <w:sz w:val="24"/>
          <w:szCs w:val="24"/>
          <w:lang w:val="en-SG"/>
        </w:rPr>
        <w:t xml:space="preserve">start germplasm exchange with WorldVeg. </w:t>
      </w:r>
    </w:p>
    <w:p w14:paraId="1D6467A5" w14:textId="55D880C6" w:rsidR="00D26516" w:rsidRPr="00D26516" w:rsidRDefault="00D26516" w:rsidP="00891B88">
      <w:pPr>
        <w:pStyle w:val="ListParagraph"/>
        <w:ind w:left="1080"/>
        <w:jc w:val="both"/>
        <w:rPr>
          <w:rFonts w:ascii="Arial" w:hAnsi="Arial" w:cs="Arial"/>
          <w:sz w:val="24"/>
          <w:szCs w:val="24"/>
          <w:lang w:val="en-SG"/>
        </w:rPr>
      </w:pPr>
      <w:r w:rsidRPr="00D26516">
        <w:rPr>
          <w:rFonts w:ascii="Arial" w:hAnsi="Arial" w:cs="Arial"/>
          <w:sz w:val="24"/>
          <w:szCs w:val="24"/>
          <w:lang w:val="en-SG"/>
        </w:rPr>
        <w:t xml:space="preserve"> </w:t>
      </w:r>
    </w:p>
    <w:p w14:paraId="41282FB5" w14:textId="7AD14E42" w:rsidR="00152EF2" w:rsidRDefault="00333FB3" w:rsidP="00891B88">
      <w:pPr>
        <w:pStyle w:val="BodyText3"/>
        <w:numPr>
          <w:ilvl w:val="0"/>
          <w:numId w:val="10"/>
        </w:numPr>
        <w:rPr>
          <w:szCs w:val="24"/>
          <w:lang w:val="en-SG"/>
        </w:rPr>
      </w:pPr>
      <w:r w:rsidRPr="00BF3AA8">
        <w:rPr>
          <w:szCs w:val="24"/>
          <w:lang w:val="en-SG"/>
        </w:rPr>
        <w:t xml:space="preserve">The Meeting agreed </w:t>
      </w:r>
      <w:r w:rsidR="00905997" w:rsidRPr="00BF3AA8">
        <w:rPr>
          <w:szCs w:val="24"/>
          <w:lang w:val="en-SG"/>
        </w:rPr>
        <w:t xml:space="preserve">to proceed with Option 2 while WorldVeg continue to review the ONAV proposal </w:t>
      </w:r>
      <w:r w:rsidR="00AD6A42">
        <w:rPr>
          <w:szCs w:val="24"/>
          <w:lang w:val="en-SG"/>
        </w:rPr>
        <w:t xml:space="preserve">such as </w:t>
      </w:r>
      <w:r w:rsidR="00905997" w:rsidRPr="00BF3AA8">
        <w:rPr>
          <w:szCs w:val="24"/>
          <w:lang w:val="en-SG"/>
        </w:rPr>
        <w:t>refin</w:t>
      </w:r>
      <w:r w:rsidR="00AD6A42">
        <w:rPr>
          <w:szCs w:val="24"/>
          <w:lang w:val="en-SG"/>
        </w:rPr>
        <w:t xml:space="preserve">ing the </w:t>
      </w:r>
      <w:r w:rsidR="00905997" w:rsidRPr="00BF3AA8">
        <w:rPr>
          <w:szCs w:val="24"/>
          <w:lang w:val="en-SG"/>
        </w:rPr>
        <w:t>objectives and activities</w:t>
      </w:r>
      <w:r w:rsidR="00AD6A42">
        <w:rPr>
          <w:szCs w:val="24"/>
          <w:lang w:val="en-SG"/>
        </w:rPr>
        <w:t xml:space="preserve">, </w:t>
      </w:r>
      <w:r w:rsidR="00905997" w:rsidRPr="00BF3AA8">
        <w:rPr>
          <w:szCs w:val="24"/>
          <w:lang w:val="en-SG"/>
        </w:rPr>
        <w:t xml:space="preserve">and </w:t>
      </w:r>
      <w:r w:rsidR="00AD6A42">
        <w:rPr>
          <w:szCs w:val="24"/>
          <w:lang w:val="en-SG"/>
        </w:rPr>
        <w:t xml:space="preserve">to </w:t>
      </w:r>
      <w:r w:rsidR="00905997" w:rsidRPr="00BF3AA8">
        <w:rPr>
          <w:szCs w:val="24"/>
          <w:lang w:val="en-SG"/>
        </w:rPr>
        <w:t>reach out to other donors</w:t>
      </w:r>
      <w:r w:rsidR="005C5B2D">
        <w:rPr>
          <w:szCs w:val="24"/>
          <w:lang w:val="en-SG"/>
        </w:rPr>
        <w:t>.</w:t>
      </w:r>
      <w:r w:rsidR="00905997" w:rsidRPr="00BF3AA8">
        <w:rPr>
          <w:szCs w:val="24"/>
          <w:lang w:val="en-SG"/>
        </w:rPr>
        <w:t xml:space="preserve"> </w:t>
      </w:r>
    </w:p>
    <w:p w14:paraId="7A549708" w14:textId="1A3310BC" w:rsidR="006E46EA" w:rsidRDefault="006E46EA" w:rsidP="006E46EA">
      <w:pPr>
        <w:pStyle w:val="BodyText3"/>
        <w:rPr>
          <w:szCs w:val="24"/>
          <w:lang w:val="en-SG"/>
        </w:rPr>
      </w:pPr>
    </w:p>
    <w:p w14:paraId="3415B578" w14:textId="3FDF86C6" w:rsidR="006E46EA" w:rsidRDefault="006E46EA" w:rsidP="006E46EA">
      <w:pPr>
        <w:pStyle w:val="BodyText3"/>
        <w:rPr>
          <w:szCs w:val="24"/>
          <w:lang w:val="en-SG"/>
        </w:rPr>
      </w:pPr>
    </w:p>
    <w:p w14:paraId="7D422D06" w14:textId="1327ACE5" w:rsidR="006E46EA" w:rsidRDefault="006E46EA" w:rsidP="006E46EA">
      <w:pPr>
        <w:pStyle w:val="BodyText3"/>
        <w:rPr>
          <w:szCs w:val="24"/>
          <w:lang w:val="en-SG"/>
        </w:rPr>
      </w:pPr>
    </w:p>
    <w:p w14:paraId="7420822A" w14:textId="1E2E6F35" w:rsidR="008D2643" w:rsidRDefault="008D2643" w:rsidP="006E46EA">
      <w:pPr>
        <w:pStyle w:val="BodyText3"/>
        <w:rPr>
          <w:szCs w:val="24"/>
          <w:lang w:val="en-SG"/>
        </w:rPr>
      </w:pPr>
    </w:p>
    <w:p w14:paraId="766D1818" w14:textId="77777777" w:rsidR="008D2643" w:rsidRDefault="008D2643" w:rsidP="006E46EA">
      <w:pPr>
        <w:pStyle w:val="BodyText3"/>
        <w:rPr>
          <w:szCs w:val="24"/>
          <w:lang w:val="en-SG"/>
        </w:rPr>
      </w:pPr>
    </w:p>
    <w:p w14:paraId="39C94E65" w14:textId="77777777" w:rsidR="005C5B2D" w:rsidRDefault="005C5B2D" w:rsidP="006E46EA">
      <w:pPr>
        <w:pStyle w:val="BodyText3"/>
        <w:rPr>
          <w:szCs w:val="24"/>
          <w:lang w:val="en-SG"/>
        </w:rPr>
      </w:pPr>
    </w:p>
    <w:p w14:paraId="72D45CCF" w14:textId="77777777" w:rsidR="00BF3AA8" w:rsidRPr="00BF3AA8" w:rsidRDefault="00BF3AA8" w:rsidP="00891B88">
      <w:pPr>
        <w:pStyle w:val="BodyText3"/>
        <w:rPr>
          <w:szCs w:val="24"/>
          <w:lang w:val="en-SG"/>
        </w:rPr>
      </w:pPr>
    </w:p>
    <w:p w14:paraId="0DB7F725" w14:textId="6999E63E" w:rsidR="00DA1803" w:rsidRPr="008115A4" w:rsidRDefault="00811FEA" w:rsidP="00891B88">
      <w:pPr>
        <w:pStyle w:val="Heading2"/>
        <w:jc w:val="both"/>
        <w:rPr>
          <w:szCs w:val="24"/>
        </w:rPr>
      </w:pPr>
      <w:r w:rsidRPr="008115A4">
        <w:rPr>
          <w:szCs w:val="24"/>
        </w:rPr>
        <w:lastRenderedPageBreak/>
        <w:t xml:space="preserve">AGENDA ITEM </w:t>
      </w:r>
      <w:r w:rsidR="00B25DB3">
        <w:rPr>
          <w:szCs w:val="24"/>
        </w:rPr>
        <w:t>4</w:t>
      </w:r>
      <w:r w:rsidRPr="008115A4">
        <w:rPr>
          <w:szCs w:val="24"/>
        </w:rPr>
        <w:t xml:space="preserve">: </w:t>
      </w:r>
      <w:r w:rsidR="00FE7449" w:rsidRPr="00FE7449">
        <w:rPr>
          <w:szCs w:val="24"/>
        </w:rPr>
        <w:t>UPDATE ON AARNET ACTIVITIES BY AARNET SECRETARIAT</w:t>
      </w:r>
    </w:p>
    <w:p w14:paraId="65910EAC" w14:textId="77777777" w:rsidR="00DA7B7B" w:rsidRPr="008115A4" w:rsidRDefault="00DA7B7B" w:rsidP="00891B88">
      <w:pPr>
        <w:jc w:val="both"/>
        <w:rPr>
          <w:rFonts w:ascii="Arial" w:hAnsi="Arial" w:cs="Arial"/>
          <w:sz w:val="24"/>
          <w:szCs w:val="24"/>
        </w:rPr>
      </w:pPr>
    </w:p>
    <w:p w14:paraId="7BED6D8C" w14:textId="77777777" w:rsidR="00B25DB3" w:rsidRDefault="00DA7B7B" w:rsidP="00891B88">
      <w:pPr>
        <w:jc w:val="both"/>
        <w:rPr>
          <w:rFonts w:ascii="Arial" w:hAnsi="Arial" w:cs="Arial"/>
          <w:b/>
          <w:i/>
          <w:sz w:val="24"/>
          <w:szCs w:val="24"/>
        </w:rPr>
      </w:pPr>
      <w:r w:rsidRPr="008115A4">
        <w:rPr>
          <w:rFonts w:ascii="Arial" w:hAnsi="Arial" w:cs="Arial"/>
          <w:b/>
          <w:i/>
          <w:sz w:val="24"/>
          <w:szCs w:val="24"/>
        </w:rPr>
        <w:t xml:space="preserve">Agenda </w:t>
      </w:r>
      <w:r w:rsidR="00B25DB3">
        <w:rPr>
          <w:rFonts w:ascii="Arial" w:hAnsi="Arial" w:cs="Arial"/>
          <w:b/>
          <w:i/>
          <w:sz w:val="24"/>
          <w:szCs w:val="24"/>
        </w:rPr>
        <w:t>4</w:t>
      </w:r>
      <w:r w:rsidRPr="008115A4">
        <w:rPr>
          <w:rFonts w:ascii="Arial" w:hAnsi="Arial" w:cs="Arial"/>
          <w:b/>
          <w:i/>
          <w:sz w:val="24"/>
          <w:szCs w:val="24"/>
        </w:rPr>
        <w:t>.1</w:t>
      </w:r>
      <w:r w:rsidRPr="008115A4">
        <w:rPr>
          <w:rFonts w:ascii="Arial" w:hAnsi="Arial" w:cs="Arial"/>
          <w:b/>
          <w:i/>
          <w:sz w:val="24"/>
          <w:szCs w:val="24"/>
        </w:rPr>
        <w:tab/>
      </w:r>
      <w:r w:rsidR="00B25DB3" w:rsidRPr="00B25DB3">
        <w:rPr>
          <w:rFonts w:ascii="Arial" w:hAnsi="Arial" w:cs="Arial"/>
          <w:b/>
          <w:i/>
          <w:sz w:val="24"/>
          <w:szCs w:val="24"/>
        </w:rPr>
        <w:t>Update on progress of AARNET activities and review on relevance of projects</w:t>
      </w:r>
    </w:p>
    <w:p w14:paraId="2F16C0FD" w14:textId="77777777" w:rsidR="00756F1E" w:rsidRPr="00756F1E" w:rsidRDefault="00756F1E" w:rsidP="00891B88">
      <w:pPr>
        <w:jc w:val="both"/>
      </w:pPr>
    </w:p>
    <w:p w14:paraId="71F327CE" w14:textId="3D5F25FB" w:rsidR="005A4D81" w:rsidRDefault="005A4D81" w:rsidP="00891B88">
      <w:pPr>
        <w:pStyle w:val="ListParagraph"/>
        <w:numPr>
          <w:ilvl w:val="0"/>
          <w:numId w:val="10"/>
        </w:numPr>
        <w:jc w:val="both"/>
        <w:rPr>
          <w:rFonts w:ascii="Arial" w:hAnsi="Arial" w:cs="Arial"/>
          <w:sz w:val="24"/>
          <w:szCs w:val="24"/>
        </w:rPr>
      </w:pPr>
      <w:r w:rsidRPr="005A4D81">
        <w:rPr>
          <w:rFonts w:ascii="Arial" w:hAnsi="Arial" w:cs="Arial"/>
          <w:sz w:val="24"/>
          <w:szCs w:val="24"/>
        </w:rPr>
        <w:t xml:space="preserve">Ms </w:t>
      </w:r>
      <w:r>
        <w:rPr>
          <w:rFonts w:ascii="Arial" w:hAnsi="Arial" w:cs="Arial"/>
          <w:sz w:val="24"/>
          <w:szCs w:val="24"/>
        </w:rPr>
        <w:t xml:space="preserve">Chia Siok Hiang, </w:t>
      </w:r>
      <w:r w:rsidRPr="005A4D81">
        <w:rPr>
          <w:rFonts w:ascii="Arial" w:hAnsi="Arial" w:cs="Arial"/>
          <w:sz w:val="24"/>
          <w:szCs w:val="24"/>
        </w:rPr>
        <w:t>AARNET Secretariat, updated that the progress report of AARNET 202</w:t>
      </w:r>
      <w:r>
        <w:rPr>
          <w:rFonts w:ascii="Arial" w:hAnsi="Arial" w:cs="Arial"/>
          <w:sz w:val="24"/>
          <w:szCs w:val="24"/>
        </w:rPr>
        <w:t>1</w:t>
      </w:r>
      <w:r w:rsidRPr="005A4D81">
        <w:rPr>
          <w:rFonts w:ascii="Arial" w:hAnsi="Arial" w:cs="Arial"/>
          <w:sz w:val="24"/>
          <w:szCs w:val="24"/>
        </w:rPr>
        <w:t xml:space="preserve"> was submitted to ASEAN Working Group on Crops (ASWGC) in </w:t>
      </w:r>
      <w:r>
        <w:rPr>
          <w:rFonts w:ascii="Arial" w:hAnsi="Arial" w:cs="Arial"/>
          <w:sz w:val="24"/>
          <w:szCs w:val="24"/>
        </w:rPr>
        <w:t>Jul</w:t>
      </w:r>
      <w:r w:rsidR="00193AB1">
        <w:rPr>
          <w:rFonts w:ascii="Arial" w:hAnsi="Arial" w:cs="Arial"/>
          <w:sz w:val="24"/>
          <w:szCs w:val="24"/>
        </w:rPr>
        <w:t>y</w:t>
      </w:r>
      <w:r w:rsidRPr="005A4D81">
        <w:rPr>
          <w:rFonts w:ascii="Arial" w:hAnsi="Arial" w:cs="Arial"/>
          <w:sz w:val="24"/>
          <w:szCs w:val="24"/>
        </w:rPr>
        <w:t xml:space="preserve"> 202</w:t>
      </w:r>
      <w:r>
        <w:rPr>
          <w:rFonts w:ascii="Arial" w:hAnsi="Arial" w:cs="Arial"/>
          <w:sz w:val="24"/>
          <w:szCs w:val="24"/>
        </w:rPr>
        <w:t>1</w:t>
      </w:r>
      <w:r w:rsidRPr="005A4D81">
        <w:rPr>
          <w:rFonts w:ascii="Arial" w:hAnsi="Arial" w:cs="Arial"/>
          <w:sz w:val="24"/>
          <w:szCs w:val="24"/>
        </w:rPr>
        <w:t>.</w:t>
      </w:r>
    </w:p>
    <w:p w14:paraId="7B461BD0" w14:textId="77777777" w:rsidR="005A4D81" w:rsidRPr="005A4D81" w:rsidRDefault="005A4D81" w:rsidP="00891B88">
      <w:pPr>
        <w:pStyle w:val="ListParagraph"/>
        <w:jc w:val="both"/>
        <w:rPr>
          <w:rFonts w:ascii="Arial" w:hAnsi="Arial" w:cs="Arial"/>
          <w:sz w:val="24"/>
          <w:szCs w:val="24"/>
        </w:rPr>
      </w:pPr>
    </w:p>
    <w:p w14:paraId="294A93B9" w14:textId="616D2CF4" w:rsidR="00B153F2" w:rsidRDefault="006D7ED7" w:rsidP="00891B88">
      <w:pPr>
        <w:pStyle w:val="BodyText3"/>
        <w:numPr>
          <w:ilvl w:val="0"/>
          <w:numId w:val="10"/>
        </w:numPr>
        <w:rPr>
          <w:szCs w:val="24"/>
        </w:rPr>
      </w:pPr>
      <w:r>
        <w:rPr>
          <w:szCs w:val="24"/>
        </w:rPr>
        <w:t xml:space="preserve">The Meeting noted the following updates: </w:t>
      </w:r>
    </w:p>
    <w:p w14:paraId="6F40FF7A" w14:textId="2ECB8BB3" w:rsidR="008F2EAF" w:rsidRDefault="00B153F2" w:rsidP="00891B88">
      <w:pPr>
        <w:pStyle w:val="BodyText3"/>
        <w:numPr>
          <w:ilvl w:val="0"/>
          <w:numId w:val="38"/>
        </w:numPr>
        <w:rPr>
          <w:szCs w:val="24"/>
        </w:rPr>
      </w:pPr>
      <w:r>
        <w:rPr>
          <w:szCs w:val="24"/>
        </w:rPr>
        <w:t>F</w:t>
      </w:r>
      <w:r w:rsidR="008F2EAF" w:rsidRPr="008F2EAF">
        <w:rPr>
          <w:szCs w:val="24"/>
        </w:rPr>
        <w:t>or the project</w:t>
      </w:r>
      <w:r>
        <w:rPr>
          <w:szCs w:val="24"/>
        </w:rPr>
        <w:t xml:space="preserve"> on</w:t>
      </w:r>
      <w:r w:rsidR="008F2EAF" w:rsidRPr="008F2EAF">
        <w:rPr>
          <w:szCs w:val="24"/>
        </w:rPr>
        <w:t xml:space="preserve"> “Going wild in finding insect-pest resistance for tomato breeding in Southeast Asia”, </w:t>
      </w:r>
      <w:r w:rsidR="008F2EAF">
        <w:rPr>
          <w:szCs w:val="24"/>
        </w:rPr>
        <w:t>A</w:t>
      </w:r>
      <w:r w:rsidR="008F2EAF" w:rsidRPr="008F2EAF">
        <w:rPr>
          <w:szCs w:val="24"/>
        </w:rPr>
        <w:t xml:space="preserve">SEC informed </w:t>
      </w:r>
      <w:r w:rsidR="008F2EAF">
        <w:rPr>
          <w:szCs w:val="24"/>
        </w:rPr>
        <w:t xml:space="preserve">in Sep 2021 </w:t>
      </w:r>
      <w:r w:rsidR="008F2EAF" w:rsidRPr="008F2EAF">
        <w:rPr>
          <w:szCs w:val="24"/>
        </w:rPr>
        <w:t xml:space="preserve">that Japan </w:t>
      </w:r>
      <w:r w:rsidR="008F2EAF">
        <w:rPr>
          <w:szCs w:val="24"/>
        </w:rPr>
        <w:t xml:space="preserve">had </w:t>
      </w:r>
      <w:r w:rsidR="008F2EAF" w:rsidRPr="008F2EAF">
        <w:rPr>
          <w:szCs w:val="24"/>
        </w:rPr>
        <w:t xml:space="preserve">decided not to support </w:t>
      </w:r>
      <w:r w:rsidR="008F2EAF">
        <w:rPr>
          <w:szCs w:val="24"/>
        </w:rPr>
        <w:t xml:space="preserve">it </w:t>
      </w:r>
      <w:r w:rsidR="008F2EAF" w:rsidRPr="008F2EAF">
        <w:rPr>
          <w:szCs w:val="24"/>
        </w:rPr>
        <w:t xml:space="preserve">under JAIF, as </w:t>
      </w:r>
      <w:r w:rsidR="008F2EAF">
        <w:rPr>
          <w:szCs w:val="24"/>
        </w:rPr>
        <w:t xml:space="preserve">a </w:t>
      </w:r>
      <w:r w:rsidR="008F2EAF" w:rsidRPr="008F2EAF">
        <w:rPr>
          <w:szCs w:val="24"/>
        </w:rPr>
        <w:t xml:space="preserve">similar project </w:t>
      </w:r>
      <w:r w:rsidR="008F2EAF">
        <w:rPr>
          <w:szCs w:val="24"/>
        </w:rPr>
        <w:t>“</w:t>
      </w:r>
      <w:r w:rsidR="008F2EAF" w:rsidRPr="008F2EAF">
        <w:rPr>
          <w:szCs w:val="24"/>
        </w:rPr>
        <w:t xml:space="preserve">Improved Coordination and Strengthened Capacity to Deal with the Invasive Insect Pest </w:t>
      </w:r>
      <w:proofErr w:type="spellStart"/>
      <w:r w:rsidR="008F2EAF" w:rsidRPr="008F2EAF">
        <w:rPr>
          <w:i/>
          <w:iCs/>
          <w:szCs w:val="24"/>
        </w:rPr>
        <w:t>Tuta</w:t>
      </w:r>
      <w:proofErr w:type="spellEnd"/>
      <w:r w:rsidR="008F2EAF" w:rsidRPr="008F2EAF">
        <w:rPr>
          <w:i/>
          <w:iCs/>
          <w:szCs w:val="24"/>
        </w:rPr>
        <w:t xml:space="preserve"> </w:t>
      </w:r>
      <w:proofErr w:type="spellStart"/>
      <w:r w:rsidR="008F2EAF" w:rsidRPr="008F2EAF">
        <w:rPr>
          <w:i/>
          <w:iCs/>
          <w:szCs w:val="24"/>
        </w:rPr>
        <w:t>absoluta</w:t>
      </w:r>
      <w:proofErr w:type="spellEnd"/>
      <w:r w:rsidR="008F2EAF" w:rsidRPr="008F2EAF">
        <w:rPr>
          <w:szCs w:val="24"/>
        </w:rPr>
        <w:t xml:space="preserve"> in Mainland Southeast Asia</w:t>
      </w:r>
      <w:r w:rsidR="008F2EAF">
        <w:rPr>
          <w:szCs w:val="24"/>
        </w:rPr>
        <w:t>”</w:t>
      </w:r>
      <w:r w:rsidR="008F2EAF" w:rsidRPr="008F2EAF">
        <w:rPr>
          <w:szCs w:val="24"/>
        </w:rPr>
        <w:t xml:space="preserve"> </w:t>
      </w:r>
      <w:r w:rsidR="00AD6A42">
        <w:rPr>
          <w:szCs w:val="24"/>
        </w:rPr>
        <w:t>was</w:t>
      </w:r>
      <w:r w:rsidR="00AD6A42" w:rsidRPr="008F2EAF">
        <w:rPr>
          <w:szCs w:val="24"/>
        </w:rPr>
        <w:t xml:space="preserve"> </w:t>
      </w:r>
      <w:r w:rsidR="008F2EAF" w:rsidRPr="008F2EAF">
        <w:rPr>
          <w:szCs w:val="24"/>
        </w:rPr>
        <w:t>being implemented by the same Implementing Agency</w:t>
      </w:r>
      <w:r w:rsidR="008F2EAF">
        <w:rPr>
          <w:szCs w:val="24"/>
        </w:rPr>
        <w:t>.</w:t>
      </w:r>
    </w:p>
    <w:p w14:paraId="18D27839" w14:textId="57F9584D" w:rsidR="00B153F2" w:rsidRDefault="00B153F2" w:rsidP="00891B88">
      <w:pPr>
        <w:pStyle w:val="BodyText3"/>
        <w:numPr>
          <w:ilvl w:val="0"/>
          <w:numId w:val="38"/>
        </w:numPr>
        <w:rPr>
          <w:szCs w:val="24"/>
        </w:rPr>
      </w:pPr>
      <w:r>
        <w:rPr>
          <w:szCs w:val="24"/>
        </w:rPr>
        <w:t>F</w:t>
      </w:r>
      <w:r w:rsidRPr="008F2EAF">
        <w:rPr>
          <w:szCs w:val="24"/>
        </w:rPr>
        <w:t>or the project</w:t>
      </w:r>
      <w:r>
        <w:rPr>
          <w:szCs w:val="24"/>
        </w:rPr>
        <w:t xml:space="preserve"> on</w:t>
      </w:r>
      <w:r w:rsidRPr="008F2EAF">
        <w:rPr>
          <w:szCs w:val="24"/>
        </w:rPr>
        <w:t xml:space="preserve"> “Sustainable and eco-friendly protected cultivation of vegetables in Southeast Asia” and “Promoting biocontrol-based integrated pest management strategies for safer vegetables in the ASEAN countries”, AARNET Sec</w:t>
      </w:r>
      <w:r>
        <w:rPr>
          <w:szCs w:val="24"/>
        </w:rPr>
        <w:t>retariat</w:t>
      </w:r>
      <w:r w:rsidRPr="008F2EAF">
        <w:rPr>
          <w:szCs w:val="24"/>
        </w:rPr>
        <w:t xml:space="preserve"> had sought </w:t>
      </w:r>
      <w:r w:rsidRPr="00E43A36">
        <w:rPr>
          <w:szCs w:val="24"/>
        </w:rPr>
        <w:t>ASEAN Secretariat (ASEC)</w:t>
      </w:r>
      <w:r>
        <w:rPr>
          <w:szCs w:val="24"/>
        </w:rPr>
        <w:t xml:space="preserve">’s </w:t>
      </w:r>
      <w:r w:rsidRPr="008F2EAF">
        <w:rPr>
          <w:szCs w:val="24"/>
        </w:rPr>
        <w:t xml:space="preserve">assistance to explore other funding sources and </w:t>
      </w:r>
      <w:r>
        <w:rPr>
          <w:szCs w:val="24"/>
        </w:rPr>
        <w:t xml:space="preserve">was </w:t>
      </w:r>
      <w:r w:rsidRPr="008F2EAF">
        <w:rPr>
          <w:szCs w:val="24"/>
        </w:rPr>
        <w:t xml:space="preserve">pending </w:t>
      </w:r>
      <w:r>
        <w:rPr>
          <w:szCs w:val="24"/>
        </w:rPr>
        <w:t xml:space="preserve">ASEC’s </w:t>
      </w:r>
      <w:r w:rsidRPr="008F2EAF">
        <w:rPr>
          <w:szCs w:val="24"/>
        </w:rPr>
        <w:t>response.</w:t>
      </w:r>
    </w:p>
    <w:p w14:paraId="5D9FC477" w14:textId="77777777" w:rsidR="008F2EAF" w:rsidRPr="00B153F2" w:rsidRDefault="008F2EAF" w:rsidP="00891B88">
      <w:pPr>
        <w:pStyle w:val="BodyText3"/>
        <w:ind w:left="720"/>
        <w:rPr>
          <w:szCs w:val="24"/>
        </w:rPr>
      </w:pPr>
    </w:p>
    <w:p w14:paraId="1FF0FAC2" w14:textId="4064748B" w:rsidR="00E3542D" w:rsidRDefault="00E42DCA" w:rsidP="00891B88">
      <w:pPr>
        <w:pStyle w:val="BodyText3"/>
        <w:numPr>
          <w:ilvl w:val="0"/>
          <w:numId w:val="10"/>
        </w:numPr>
        <w:rPr>
          <w:szCs w:val="24"/>
        </w:rPr>
      </w:pPr>
      <w:r>
        <w:rPr>
          <w:szCs w:val="24"/>
        </w:rPr>
        <w:t xml:space="preserve">The Meeting discussed </w:t>
      </w:r>
      <w:r w:rsidR="00EC26E9" w:rsidRPr="00BF3AA8">
        <w:rPr>
          <w:szCs w:val="24"/>
        </w:rPr>
        <w:t xml:space="preserve">views on whether AARNET should continue seeking funding for the three projects or </w:t>
      </w:r>
      <w:r w:rsidR="002171F6">
        <w:rPr>
          <w:szCs w:val="24"/>
        </w:rPr>
        <w:t>withdraw</w:t>
      </w:r>
      <w:r w:rsidR="002171F6" w:rsidRPr="00BF3AA8">
        <w:rPr>
          <w:szCs w:val="24"/>
        </w:rPr>
        <w:t xml:space="preserve"> </w:t>
      </w:r>
      <w:r w:rsidR="00EC26E9" w:rsidRPr="00BF3AA8">
        <w:rPr>
          <w:szCs w:val="24"/>
        </w:rPr>
        <w:t xml:space="preserve">them and work on other projects that </w:t>
      </w:r>
      <w:r w:rsidR="00AD6A42">
        <w:rPr>
          <w:szCs w:val="24"/>
        </w:rPr>
        <w:t>might</w:t>
      </w:r>
      <w:r w:rsidR="00AD6A42" w:rsidRPr="00BF3AA8">
        <w:rPr>
          <w:szCs w:val="24"/>
        </w:rPr>
        <w:t xml:space="preserve"> </w:t>
      </w:r>
      <w:r w:rsidR="00EC26E9" w:rsidRPr="00BF3AA8">
        <w:rPr>
          <w:szCs w:val="24"/>
        </w:rPr>
        <w:t xml:space="preserve">be more relevant. </w:t>
      </w:r>
      <w:r w:rsidR="00AD6A42">
        <w:rPr>
          <w:szCs w:val="24"/>
        </w:rPr>
        <w:t>Noting that</w:t>
      </w:r>
      <w:r w:rsidR="00EC26E9" w:rsidRPr="00BF3AA8">
        <w:rPr>
          <w:szCs w:val="24"/>
        </w:rPr>
        <w:t xml:space="preserve"> this was the first AARNET </w:t>
      </w:r>
      <w:r w:rsidR="002171F6">
        <w:rPr>
          <w:szCs w:val="24"/>
        </w:rPr>
        <w:t xml:space="preserve">meeting </w:t>
      </w:r>
      <w:r w:rsidR="00EC26E9" w:rsidRPr="00BF3AA8">
        <w:rPr>
          <w:szCs w:val="24"/>
        </w:rPr>
        <w:t xml:space="preserve">for many members, </w:t>
      </w:r>
      <w:r w:rsidR="009B6697" w:rsidRPr="00BF3AA8">
        <w:rPr>
          <w:szCs w:val="24"/>
        </w:rPr>
        <w:t xml:space="preserve">the Meeting agreed for </w:t>
      </w:r>
      <w:r w:rsidR="00EC26E9" w:rsidRPr="00BF3AA8">
        <w:rPr>
          <w:szCs w:val="24"/>
        </w:rPr>
        <w:t>AARNET Secretariat to circulate the latest version</w:t>
      </w:r>
      <w:r w:rsidR="00774E61" w:rsidRPr="00BF3AA8">
        <w:rPr>
          <w:szCs w:val="24"/>
        </w:rPr>
        <w:t>s</w:t>
      </w:r>
      <w:r w:rsidR="00EC26E9" w:rsidRPr="00BF3AA8">
        <w:rPr>
          <w:szCs w:val="24"/>
        </w:rPr>
        <w:t xml:space="preserve"> of the three project proposals and seek AMS</w:t>
      </w:r>
      <w:r w:rsidR="00774E61" w:rsidRPr="00BF3AA8">
        <w:rPr>
          <w:szCs w:val="24"/>
        </w:rPr>
        <w:t>’</w:t>
      </w:r>
      <w:r w:rsidR="00EC26E9" w:rsidRPr="00BF3AA8">
        <w:rPr>
          <w:szCs w:val="24"/>
        </w:rPr>
        <w:t xml:space="preserve"> views on whether to continue </w:t>
      </w:r>
      <w:r w:rsidR="002171F6">
        <w:rPr>
          <w:szCs w:val="24"/>
        </w:rPr>
        <w:t xml:space="preserve">with or withdraw </w:t>
      </w:r>
      <w:r w:rsidR="00EC26E9" w:rsidRPr="00BF3AA8">
        <w:rPr>
          <w:szCs w:val="24"/>
        </w:rPr>
        <w:t>these projects via email.</w:t>
      </w:r>
    </w:p>
    <w:p w14:paraId="0DCAF1B2" w14:textId="77777777" w:rsidR="00BF3AA8" w:rsidRPr="00BF3AA8" w:rsidRDefault="00BF3AA8" w:rsidP="00891B88">
      <w:pPr>
        <w:pStyle w:val="BodyText3"/>
        <w:ind w:left="720"/>
        <w:rPr>
          <w:szCs w:val="24"/>
        </w:rPr>
      </w:pPr>
    </w:p>
    <w:p w14:paraId="3088F069" w14:textId="39906BB8" w:rsidR="00783978" w:rsidRPr="0025064F" w:rsidRDefault="00783978" w:rsidP="00891B88">
      <w:pPr>
        <w:pStyle w:val="ListParagraph"/>
        <w:keepNext/>
        <w:numPr>
          <w:ilvl w:val="0"/>
          <w:numId w:val="10"/>
        </w:numPr>
        <w:jc w:val="both"/>
        <w:outlineLvl w:val="4"/>
        <w:rPr>
          <w:rFonts w:ascii="Arial" w:eastAsia="PMingLiU" w:hAnsi="Arial" w:cs="Arial"/>
          <w:bCs/>
          <w:sz w:val="24"/>
          <w:szCs w:val="24"/>
        </w:rPr>
      </w:pPr>
      <w:r w:rsidRPr="00766718">
        <w:rPr>
          <w:rFonts w:ascii="Arial" w:hAnsi="Arial" w:cs="Arial"/>
          <w:sz w:val="24"/>
          <w:szCs w:val="24"/>
        </w:rPr>
        <w:t xml:space="preserve">The Meeting </w:t>
      </w:r>
      <w:r w:rsidR="002171F6">
        <w:rPr>
          <w:rFonts w:ascii="Arial" w:hAnsi="Arial" w:cs="Arial"/>
          <w:sz w:val="24"/>
          <w:szCs w:val="24"/>
        </w:rPr>
        <w:t xml:space="preserve">also </w:t>
      </w:r>
      <w:r w:rsidRPr="00766718">
        <w:rPr>
          <w:rFonts w:ascii="Arial" w:hAnsi="Arial" w:cs="Arial"/>
          <w:sz w:val="24"/>
          <w:szCs w:val="24"/>
        </w:rPr>
        <w:t>discussed ways to improve on communication and publicity of AARNET activities/developments. WorldVeg suggest</w:t>
      </w:r>
      <w:r>
        <w:rPr>
          <w:rFonts w:ascii="Arial" w:hAnsi="Arial" w:cs="Arial"/>
          <w:sz w:val="24"/>
          <w:szCs w:val="24"/>
        </w:rPr>
        <w:t>ed</w:t>
      </w:r>
      <w:r w:rsidRPr="00766718">
        <w:rPr>
          <w:rFonts w:ascii="Arial" w:hAnsi="Arial" w:cs="Arial"/>
          <w:sz w:val="24"/>
          <w:szCs w:val="24"/>
        </w:rPr>
        <w:t xml:space="preserve"> reactivating the AARNET website and updating it with AARNET</w:t>
      </w:r>
      <w:r w:rsidR="004B3212">
        <w:rPr>
          <w:rFonts w:ascii="Arial" w:hAnsi="Arial" w:cs="Arial"/>
          <w:sz w:val="24"/>
          <w:szCs w:val="24"/>
        </w:rPr>
        <w:t xml:space="preserve"> </w:t>
      </w:r>
      <w:r w:rsidRPr="00766718">
        <w:rPr>
          <w:rFonts w:ascii="Arial" w:hAnsi="Arial" w:cs="Arial"/>
          <w:sz w:val="24"/>
          <w:szCs w:val="24"/>
        </w:rPr>
        <w:t>Steering Committee Meeting</w:t>
      </w:r>
      <w:r w:rsidR="004B3212">
        <w:rPr>
          <w:rFonts w:ascii="Arial" w:hAnsi="Arial" w:cs="Arial"/>
          <w:sz w:val="24"/>
          <w:szCs w:val="24"/>
        </w:rPr>
        <w:t xml:space="preserve"> </w:t>
      </w:r>
      <w:r w:rsidRPr="00766718">
        <w:rPr>
          <w:rFonts w:ascii="Arial" w:hAnsi="Arial" w:cs="Arial"/>
          <w:sz w:val="24"/>
          <w:szCs w:val="24"/>
        </w:rPr>
        <w:t>reports</w:t>
      </w:r>
      <w:r>
        <w:rPr>
          <w:rFonts w:ascii="Arial" w:hAnsi="Arial" w:cs="Arial"/>
          <w:sz w:val="24"/>
          <w:szCs w:val="24"/>
        </w:rPr>
        <w:t xml:space="preserve"> (summarized versions)</w:t>
      </w:r>
      <w:r w:rsidRPr="00766718">
        <w:rPr>
          <w:rFonts w:ascii="Arial" w:hAnsi="Arial" w:cs="Arial"/>
          <w:sz w:val="24"/>
          <w:szCs w:val="24"/>
        </w:rPr>
        <w:t xml:space="preserve">, </w:t>
      </w:r>
      <w:r>
        <w:rPr>
          <w:rFonts w:ascii="Arial" w:hAnsi="Arial" w:cs="Arial"/>
          <w:sz w:val="24"/>
          <w:szCs w:val="24"/>
        </w:rPr>
        <w:t xml:space="preserve">AARNET </w:t>
      </w:r>
      <w:r w:rsidRPr="00766718">
        <w:rPr>
          <w:rFonts w:ascii="Arial" w:hAnsi="Arial" w:cs="Arial"/>
          <w:sz w:val="24"/>
          <w:szCs w:val="24"/>
        </w:rPr>
        <w:t>Steering Committee member details</w:t>
      </w:r>
      <w:r>
        <w:rPr>
          <w:rFonts w:ascii="Arial" w:hAnsi="Arial" w:cs="Arial"/>
          <w:sz w:val="24"/>
          <w:szCs w:val="24"/>
        </w:rPr>
        <w:t xml:space="preserve">, related </w:t>
      </w:r>
      <w:r w:rsidR="007C4FD9">
        <w:rPr>
          <w:rFonts w:ascii="Arial" w:hAnsi="Arial" w:cs="Arial"/>
          <w:sz w:val="24"/>
          <w:szCs w:val="24"/>
        </w:rPr>
        <w:t xml:space="preserve">AMS </w:t>
      </w:r>
      <w:r>
        <w:rPr>
          <w:rFonts w:ascii="Arial" w:hAnsi="Arial" w:cs="Arial"/>
          <w:sz w:val="24"/>
          <w:szCs w:val="24"/>
        </w:rPr>
        <w:t>vegetable research institutes</w:t>
      </w:r>
      <w:r w:rsidRPr="00766718">
        <w:rPr>
          <w:rFonts w:ascii="Arial" w:hAnsi="Arial" w:cs="Arial"/>
          <w:sz w:val="24"/>
          <w:szCs w:val="24"/>
        </w:rPr>
        <w:t xml:space="preserve"> etc. AARNET Secretariat </w:t>
      </w:r>
      <w:r w:rsidR="00AD6A42">
        <w:rPr>
          <w:rFonts w:ascii="Arial" w:hAnsi="Arial" w:cs="Arial"/>
          <w:sz w:val="24"/>
          <w:szCs w:val="24"/>
        </w:rPr>
        <w:t>would</w:t>
      </w:r>
      <w:r w:rsidR="00AD6A42" w:rsidRPr="00766718">
        <w:rPr>
          <w:rFonts w:ascii="Arial" w:hAnsi="Arial" w:cs="Arial"/>
          <w:sz w:val="24"/>
          <w:szCs w:val="24"/>
        </w:rPr>
        <w:t xml:space="preserve"> </w:t>
      </w:r>
      <w:r w:rsidRPr="00766718">
        <w:rPr>
          <w:rFonts w:ascii="Arial" w:hAnsi="Arial" w:cs="Arial"/>
          <w:sz w:val="24"/>
          <w:szCs w:val="24"/>
        </w:rPr>
        <w:t>check with ASEC whether ASEAN related meeting reports</w:t>
      </w:r>
      <w:r w:rsidR="00E3542D">
        <w:rPr>
          <w:rFonts w:ascii="Arial" w:hAnsi="Arial" w:cs="Arial"/>
          <w:sz w:val="24"/>
          <w:szCs w:val="24"/>
        </w:rPr>
        <w:t xml:space="preserve"> and documents</w:t>
      </w:r>
      <w:r w:rsidRPr="00766718">
        <w:rPr>
          <w:rFonts w:ascii="Arial" w:hAnsi="Arial" w:cs="Arial"/>
          <w:sz w:val="24"/>
          <w:szCs w:val="24"/>
        </w:rPr>
        <w:t xml:space="preserve"> </w:t>
      </w:r>
      <w:r w:rsidR="00AD6A42">
        <w:rPr>
          <w:rFonts w:ascii="Arial" w:hAnsi="Arial" w:cs="Arial"/>
          <w:sz w:val="24"/>
          <w:szCs w:val="24"/>
        </w:rPr>
        <w:t>could</w:t>
      </w:r>
      <w:r w:rsidR="00AD6A42" w:rsidRPr="00766718">
        <w:rPr>
          <w:rFonts w:ascii="Arial" w:hAnsi="Arial" w:cs="Arial"/>
          <w:sz w:val="24"/>
          <w:szCs w:val="24"/>
        </w:rPr>
        <w:t xml:space="preserve"> </w:t>
      </w:r>
      <w:r w:rsidRPr="00766718">
        <w:rPr>
          <w:rFonts w:ascii="Arial" w:hAnsi="Arial" w:cs="Arial"/>
          <w:sz w:val="24"/>
          <w:szCs w:val="24"/>
        </w:rPr>
        <w:t>be shared publicly.</w:t>
      </w:r>
    </w:p>
    <w:p w14:paraId="515AB3B4" w14:textId="77777777" w:rsidR="001B1C0C" w:rsidRPr="008115A4" w:rsidRDefault="001B1C0C" w:rsidP="001170DD">
      <w:pPr>
        <w:pStyle w:val="BodyText3"/>
        <w:rPr>
          <w:rFonts w:eastAsia="Arial Unicode MS"/>
          <w:szCs w:val="24"/>
        </w:rPr>
      </w:pPr>
    </w:p>
    <w:p w14:paraId="1FACE89E" w14:textId="2AC9F694" w:rsidR="00DA1803" w:rsidRPr="008115A4" w:rsidRDefault="005D24C1" w:rsidP="00891B88">
      <w:pPr>
        <w:pStyle w:val="BodyText3"/>
        <w:ind w:hanging="720"/>
        <w:rPr>
          <w:b/>
          <w:bCs/>
          <w:szCs w:val="24"/>
        </w:rPr>
      </w:pPr>
      <w:r w:rsidRPr="008115A4">
        <w:rPr>
          <w:rFonts w:eastAsia="Arial Unicode MS"/>
          <w:szCs w:val="24"/>
        </w:rPr>
        <w:tab/>
      </w:r>
      <w:r w:rsidR="009971C6" w:rsidRPr="008115A4">
        <w:rPr>
          <w:b/>
          <w:bCs/>
          <w:szCs w:val="24"/>
        </w:rPr>
        <w:t>A</w:t>
      </w:r>
      <w:r w:rsidR="008A589F" w:rsidRPr="008115A4">
        <w:rPr>
          <w:b/>
          <w:bCs/>
          <w:szCs w:val="24"/>
        </w:rPr>
        <w:t xml:space="preserve">GENDA ITEM </w:t>
      </w:r>
      <w:r w:rsidR="000D6CC0">
        <w:rPr>
          <w:b/>
          <w:bCs/>
          <w:szCs w:val="24"/>
        </w:rPr>
        <w:t>5</w:t>
      </w:r>
      <w:r w:rsidR="009971C6" w:rsidRPr="008115A4">
        <w:rPr>
          <w:b/>
          <w:bCs/>
          <w:szCs w:val="24"/>
        </w:rPr>
        <w:t>: O</w:t>
      </w:r>
      <w:r w:rsidR="008A589F" w:rsidRPr="008115A4">
        <w:rPr>
          <w:b/>
          <w:bCs/>
          <w:szCs w:val="24"/>
        </w:rPr>
        <w:t>THER MATTERS</w:t>
      </w:r>
    </w:p>
    <w:p w14:paraId="4764C246" w14:textId="77777777" w:rsidR="00B1719E" w:rsidRPr="008115A4" w:rsidRDefault="00B1719E" w:rsidP="00891B88">
      <w:pPr>
        <w:pStyle w:val="BodyText3"/>
        <w:ind w:hanging="720"/>
        <w:rPr>
          <w:b/>
          <w:bCs/>
          <w:szCs w:val="24"/>
        </w:rPr>
      </w:pPr>
    </w:p>
    <w:p w14:paraId="7F7DDF34" w14:textId="521BDEEC" w:rsidR="0083389D" w:rsidRPr="008115A4" w:rsidRDefault="000D6CC0" w:rsidP="00891B88">
      <w:pPr>
        <w:keepNext/>
        <w:jc w:val="both"/>
        <w:outlineLvl w:val="4"/>
        <w:rPr>
          <w:rFonts w:ascii="Arial" w:eastAsia="PMingLiU" w:hAnsi="Arial" w:cs="Arial"/>
          <w:b/>
          <w:bCs/>
          <w:i/>
          <w:sz w:val="24"/>
          <w:szCs w:val="24"/>
        </w:rPr>
      </w:pPr>
      <w:r>
        <w:rPr>
          <w:rFonts w:ascii="Arial" w:eastAsia="PMingLiU" w:hAnsi="Arial" w:cs="Arial"/>
          <w:b/>
          <w:bCs/>
          <w:i/>
          <w:sz w:val="24"/>
          <w:szCs w:val="24"/>
        </w:rPr>
        <w:t>5</w:t>
      </w:r>
      <w:r w:rsidR="00AD0839" w:rsidRPr="008115A4">
        <w:rPr>
          <w:rFonts w:ascii="Arial" w:eastAsia="PMingLiU" w:hAnsi="Arial" w:cs="Arial"/>
          <w:b/>
          <w:bCs/>
          <w:i/>
          <w:sz w:val="24"/>
          <w:szCs w:val="24"/>
        </w:rPr>
        <w:t>.1</w:t>
      </w:r>
      <w:r w:rsidR="00AD0839" w:rsidRPr="008115A4">
        <w:rPr>
          <w:rFonts w:ascii="Arial" w:eastAsia="PMingLiU" w:hAnsi="Arial" w:cs="Arial"/>
          <w:b/>
          <w:bCs/>
          <w:i/>
          <w:sz w:val="24"/>
          <w:szCs w:val="24"/>
        </w:rPr>
        <w:tab/>
      </w:r>
      <w:r w:rsidR="0083389D" w:rsidRPr="008115A4">
        <w:rPr>
          <w:rFonts w:ascii="Arial" w:eastAsia="PMingLiU" w:hAnsi="Arial" w:cs="Arial"/>
          <w:b/>
          <w:bCs/>
          <w:i/>
          <w:sz w:val="24"/>
          <w:szCs w:val="24"/>
        </w:rPr>
        <w:t xml:space="preserve">Update of AARNET Steering Committee Members </w:t>
      </w:r>
    </w:p>
    <w:p w14:paraId="1AE8BDB0" w14:textId="77777777" w:rsidR="0083389D" w:rsidRPr="008115A4" w:rsidRDefault="0083389D" w:rsidP="00891B88">
      <w:pPr>
        <w:keepNext/>
        <w:jc w:val="both"/>
        <w:outlineLvl w:val="4"/>
        <w:rPr>
          <w:rFonts w:ascii="Arial" w:eastAsia="PMingLiU" w:hAnsi="Arial" w:cs="Arial"/>
          <w:b/>
          <w:bCs/>
          <w:sz w:val="24"/>
          <w:szCs w:val="24"/>
        </w:rPr>
      </w:pPr>
    </w:p>
    <w:p w14:paraId="21D49CAB" w14:textId="2A23077A" w:rsidR="0025064F" w:rsidRPr="004B3212" w:rsidRDefault="0083389D" w:rsidP="00891B88">
      <w:pPr>
        <w:pStyle w:val="ListParagraph"/>
        <w:keepNext/>
        <w:numPr>
          <w:ilvl w:val="0"/>
          <w:numId w:val="10"/>
        </w:numPr>
        <w:jc w:val="both"/>
        <w:outlineLvl w:val="4"/>
        <w:rPr>
          <w:rFonts w:ascii="Arial" w:eastAsia="PMingLiU" w:hAnsi="Arial" w:cs="Arial"/>
          <w:bCs/>
          <w:sz w:val="24"/>
          <w:szCs w:val="24"/>
        </w:rPr>
      </w:pPr>
      <w:r w:rsidRPr="004B3212">
        <w:rPr>
          <w:rFonts w:ascii="Arial" w:eastAsia="PMingLiU" w:hAnsi="Arial" w:cs="Arial"/>
          <w:bCs/>
          <w:sz w:val="24"/>
          <w:szCs w:val="24"/>
        </w:rPr>
        <w:t xml:space="preserve">AARNET Secretariat updated the list of AARNET Steering Committee Members which appears in </w:t>
      </w:r>
      <w:r w:rsidR="00402547" w:rsidRPr="006F1394">
        <w:rPr>
          <w:rFonts w:ascii="Arial" w:eastAsia="PMingLiU" w:hAnsi="Arial" w:cs="Arial"/>
          <w:bCs/>
          <w:sz w:val="24"/>
          <w:szCs w:val="24"/>
          <w:u w:val="single"/>
        </w:rPr>
        <w:t>ANNEX</w:t>
      </w:r>
      <w:r w:rsidR="0076162A" w:rsidRPr="006F1394">
        <w:rPr>
          <w:rFonts w:ascii="Arial" w:eastAsia="PMingLiU" w:hAnsi="Arial" w:cs="Arial"/>
          <w:bCs/>
          <w:sz w:val="24"/>
          <w:szCs w:val="24"/>
          <w:u w:val="single"/>
        </w:rPr>
        <w:t xml:space="preserve"> 3</w:t>
      </w:r>
      <w:r w:rsidR="0076162A" w:rsidRPr="004B3212">
        <w:rPr>
          <w:rFonts w:ascii="Arial" w:eastAsia="PMingLiU" w:hAnsi="Arial" w:cs="Arial"/>
          <w:bCs/>
          <w:sz w:val="24"/>
          <w:szCs w:val="24"/>
        </w:rPr>
        <w:t>.</w:t>
      </w:r>
    </w:p>
    <w:p w14:paraId="3C717FAA" w14:textId="77777777" w:rsidR="00AD0839" w:rsidRPr="008115A4" w:rsidRDefault="00AD0839" w:rsidP="00891B88">
      <w:pPr>
        <w:pStyle w:val="ListParagraph"/>
        <w:keepNext/>
        <w:jc w:val="both"/>
        <w:outlineLvl w:val="4"/>
        <w:rPr>
          <w:rFonts w:ascii="Arial" w:eastAsia="PMingLiU" w:hAnsi="Arial" w:cs="Arial"/>
          <w:bCs/>
          <w:sz w:val="24"/>
          <w:szCs w:val="24"/>
        </w:rPr>
      </w:pPr>
    </w:p>
    <w:p w14:paraId="693B65D0" w14:textId="5418F9B9" w:rsidR="00AD0839" w:rsidRPr="008115A4" w:rsidRDefault="000D6CC0" w:rsidP="00891B88">
      <w:pPr>
        <w:keepNext/>
        <w:jc w:val="both"/>
        <w:outlineLvl w:val="4"/>
        <w:rPr>
          <w:rFonts w:ascii="Arial" w:eastAsia="PMingLiU" w:hAnsi="Arial" w:cs="Arial"/>
          <w:bCs/>
          <w:sz w:val="24"/>
          <w:szCs w:val="24"/>
        </w:rPr>
      </w:pPr>
      <w:r>
        <w:rPr>
          <w:rFonts w:ascii="Arial" w:eastAsia="PMingLiU" w:hAnsi="Arial" w:cs="Arial"/>
          <w:b/>
          <w:bCs/>
          <w:i/>
          <w:sz w:val="24"/>
          <w:szCs w:val="24"/>
        </w:rPr>
        <w:t>5</w:t>
      </w:r>
      <w:r w:rsidR="00AD0839" w:rsidRPr="008115A4">
        <w:rPr>
          <w:rFonts w:ascii="Arial" w:eastAsia="PMingLiU" w:hAnsi="Arial" w:cs="Arial"/>
          <w:b/>
          <w:bCs/>
          <w:i/>
          <w:sz w:val="24"/>
          <w:szCs w:val="24"/>
        </w:rPr>
        <w:t>.2</w:t>
      </w:r>
      <w:r w:rsidR="00AD0839" w:rsidRPr="008115A4">
        <w:rPr>
          <w:rFonts w:ascii="Arial" w:eastAsia="PMingLiU" w:hAnsi="Arial" w:cs="Arial"/>
          <w:b/>
          <w:bCs/>
          <w:i/>
          <w:sz w:val="24"/>
          <w:szCs w:val="24"/>
        </w:rPr>
        <w:tab/>
      </w:r>
      <w:r w:rsidR="0083389D" w:rsidRPr="008115A4">
        <w:rPr>
          <w:rFonts w:ascii="Arial" w:eastAsia="PMingLiU" w:hAnsi="Arial" w:cs="Arial"/>
          <w:b/>
          <w:bCs/>
          <w:i/>
          <w:sz w:val="24"/>
          <w:szCs w:val="24"/>
        </w:rPr>
        <w:t>Venue of Next Meeting</w:t>
      </w:r>
    </w:p>
    <w:p w14:paraId="26BDBA3A" w14:textId="77777777" w:rsidR="0083389D" w:rsidRPr="008115A4" w:rsidRDefault="0083389D" w:rsidP="00891B88">
      <w:pPr>
        <w:keepNext/>
        <w:ind w:left="720" w:hanging="720"/>
        <w:jc w:val="both"/>
        <w:outlineLvl w:val="4"/>
        <w:rPr>
          <w:rFonts w:ascii="Arial" w:eastAsia="PMingLiU" w:hAnsi="Arial" w:cs="Arial"/>
          <w:bCs/>
          <w:sz w:val="24"/>
          <w:szCs w:val="24"/>
        </w:rPr>
      </w:pPr>
    </w:p>
    <w:p w14:paraId="22497B41" w14:textId="1CF13FB4" w:rsidR="0002649E" w:rsidRPr="008115A4" w:rsidRDefault="00677AD6" w:rsidP="00891B88">
      <w:pPr>
        <w:pStyle w:val="ListParagraph"/>
        <w:keepNext/>
        <w:numPr>
          <w:ilvl w:val="0"/>
          <w:numId w:val="10"/>
        </w:numPr>
        <w:jc w:val="both"/>
        <w:outlineLvl w:val="4"/>
        <w:rPr>
          <w:rFonts w:ascii="Arial" w:eastAsia="PMingLiU" w:hAnsi="Arial" w:cs="Arial"/>
          <w:bCs/>
          <w:sz w:val="24"/>
          <w:szCs w:val="24"/>
        </w:rPr>
      </w:pPr>
      <w:r>
        <w:rPr>
          <w:rFonts w:ascii="Arial" w:eastAsia="PMingLiU" w:hAnsi="Arial" w:cs="Arial"/>
          <w:bCs/>
          <w:sz w:val="24"/>
          <w:szCs w:val="24"/>
        </w:rPr>
        <w:t>I</w:t>
      </w:r>
      <w:r w:rsidR="00F87089">
        <w:rPr>
          <w:rFonts w:ascii="Arial" w:eastAsia="PMingLiU" w:hAnsi="Arial" w:cs="Arial"/>
          <w:bCs/>
          <w:sz w:val="24"/>
          <w:szCs w:val="24"/>
        </w:rPr>
        <w:t>n accordance with the</w:t>
      </w:r>
      <w:r w:rsidR="000A7297" w:rsidRPr="008115A4">
        <w:rPr>
          <w:rFonts w:ascii="Arial" w:eastAsia="PMingLiU" w:hAnsi="Arial" w:cs="Arial"/>
          <w:bCs/>
          <w:sz w:val="24"/>
          <w:szCs w:val="24"/>
        </w:rPr>
        <w:t xml:space="preserve"> ASEAN practice of rotating </w:t>
      </w:r>
      <w:r w:rsidR="0002649E">
        <w:rPr>
          <w:rFonts w:ascii="Arial" w:eastAsia="PMingLiU" w:hAnsi="Arial" w:cs="Arial"/>
          <w:bCs/>
          <w:sz w:val="24"/>
          <w:szCs w:val="24"/>
        </w:rPr>
        <w:t xml:space="preserve">the </w:t>
      </w:r>
      <w:r w:rsidR="000A7297" w:rsidRPr="008115A4">
        <w:rPr>
          <w:rFonts w:ascii="Arial" w:eastAsia="PMingLiU" w:hAnsi="Arial" w:cs="Arial"/>
          <w:bCs/>
          <w:sz w:val="24"/>
          <w:szCs w:val="24"/>
        </w:rPr>
        <w:t xml:space="preserve">host country </w:t>
      </w:r>
      <w:r w:rsidR="00F87089">
        <w:rPr>
          <w:rFonts w:ascii="Arial" w:eastAsia="PMingLiU" w:hAnsi="Arial" w:cs="Arial"/>
          <w:bCs/>
          <w:sz w:val="24"/>
          <w:szCs w:val="24"/>
        </w:rPr>
        <w:t>by</w:t>
      </w:r>
      <w:r w:rsidR="000A7297" w:rsidRPr="008115A4">
        <w:rPr>
          <w:rFonts w:ascii="Arial" w:eastAsia="PMingLiU" w:hAnsi="Arial" w:cs="Arial"/>
          <w:bCs/>
          <w:sz w:val="24"/>
          <w:szCs w:val="24"/>
        </w:rPr>
        <w:t xml:space="preserve"> alphabetical order, </w:t>
      </w:r>
      <w:r w:rsidR="000D6CC0">
        <w:rPr>
          <w:rFonts w:ascii="Arial" w:eastAsia="PMingLiU" w:hAnsi="Arial" w:cs="Arial"/>
          <w:bCs/>
          <w:sz w:val="24"/>
          <w:szCs w:val="24"/>
        </w:rPr>
        <w:t xml:space="preserve">Brunei </w:t>
      </w:r>
      <w:r w:rsidR="007C4FD9">
        <w:rPr>
          <w:rFonts w:ascii="Arial" w:eastAsia="PMingLiU" w:hAnsi="Arial" w:cs="Arial"/>
          <w:bCs/>
          <w:sz w:val="24"/>
          <w:szCs w:val="24"/>
        </w:rPr>
        <w:t xml:space="preserve">Darussalam </w:t>
      </w:r>
      <w:r w:rsidR="00F87089">
        <w:rPr>
          <w:rFonts w:ascii="Arial" w:eastAsia="PMingLiU" w:hAnsi="Arial" w:cs="Arial"/>
          <w:bCs/>
          <w:sz w:val="24"/>
          <w:szCs w:val="24"/>
        </w:rPr>
        <w:t>would</w:t>
      </w:r>
      <w:r w:rsidR="00F87089" w:rsidRPr="008115A4">
        <w:rPr>
          <w:rFonts w:ascii="Arial" w:eastAsia="PMingLiU" w:hAnsi="Arial" w:cs="Arial"/>
          <w:bCs/>
          <w:sz w:val="24"/>
          <w:szCs w:val="24"/>
        </w:rPr>
        <w:t xml:space="preserve"> </w:t>
      </w:r>
      <w:r w:rsidR="0041028F" w:rsidRPr="008115A4">
        <w:rPr>
          <w:rFonts w:ascii="Arial" w:eastAsia="PMingLiU" w:hAnsi="Arial" w:cs="Arial"/>
          <w:bCs/>
          <w:sz w:val="24"/>
          <w:szCs w:val="24"/>
        </w:rPr>
        <w:t xml:space="preserve">be the </w:t>
      </w:r>
      <w:r w:rsidR="00CC4BC4" w:rsidRPr="008115A4">
        <w:rPr>
          <w:rFonts w:ascii="Arial" w:eastAsia="PMingLiU" w:hAnsi="Arial" w:cs="Arial"/>
          <w:bCs/>
          <w:sz w:val="24"/>
          <w:szCs w:val="24"/>
        </w:rPr>
        <w:t xml:space="preserve">host </w:t>
      </w:r>
      <w:r w:rsidR="0041028F" w:rsidRPr="008115A4">
        <w:rPr>
          <w:rFonts w:ascii="Arial" w:eastAsia="PMingLiU" w:hAnsi="Arial" w:cs="Arial"/>
          <w:bCs/>
          <w:sz w:val="24"/>
          <w:szCs w:val="24"/>
        </w:rPr>
        <w:t xml:space="preserve">for </w:t>
      </w:r>
      <w:r w:rsidR="008115A4">
        <w:rPr>
          <w:rFonts w:ascii="Arial" w:eastAsia="PMingLiU" w:hAnsi="Arial" w:cs="Arial"/>
          <w:bCs/>
          <w:sz w:val="24"/>
          <w:szCs w:val="24"/>
        </w:rPr>
        <w:t xml:space="preserve">the </w:t>
      </w:r>
      <w:r w:rsidR="00CC4BC4" w:rsidRPr="008115A4">
        <w:rPr>
          <w:rFonts w:ascii="Arial" w:eastAsia="PMingLiU" w:hAnsi="Arial" w:cs="Arial"/>
          <w:bCs/>
          <w:sz w:val="24"/>
          <w:szCs w:val="24"/>
        </w:rPr>
        <w:t>next AARNET Steering Committee Meeting</w:t>
      </w:r>
      <w:r w:rsidR="001D2989">
        <w:rPr>
          <w:rFonts w:ascii="Arial" w:eastAsia="PMingLiU" w:hAnsi="Arial" w:cs="Arial"/>
          <w:bCs/>
          <w:sz w:val="24"/>
          <w:szCs w:val="24"/>
        </w:rPr>
        <w:t xml:space="preserve">, </w:t>
      </w:r>
      <w:r w:rsidR="00563919">
        <w:rPr>
          <w:rFonts w:ascii="Arial" w:eastAsia="PMingLiU" w:hAnsi="Arial" w:cs="Arial"/>
          <w:bCs/>
          <w:sz w:val="24"/>
          <w:szCs w:val="24"/>
        </w:rPr>
        <w:t>with the date to be confirmed</w:t>
      </w:r>
      <w:r w:rsidR="007070B5">
        <w:rPr>
          <w:rFonts w:ascii="Arial" w:eastAsia="PMingLiU" w:hAnsi="Arial" w:cs="Arial"/>
          <w:bCs/>
          <w:sz w:val="24"/>
          <w:szCs w:val="24"/>
        </w:rPr>
        <w:t xml:space="preserve"> later</w:t>
      </w:r>
      <w:r w:rsidR="00563919">
        <w:rPr>
          <w:rFonts w:ascii="Arial" w:eastAsia="PMingLiU" w:hAnsi="Arial" w:cs="Arial"/>
          <w:bCs/>
          <w:sz w:val="24"/>
          <w:szCs w:val="24"/>
        </w:rPr>
        <w:t>.</w:t>
      </w:r>
    </w:p>
    <w:p w14:paraId="217B3DF5" w14:textId="6E25AC09" w:rsidR="00DA1803" w:rsidRDefault="00DA1803" w:rsidP="00891B88">
      <w:pPr>
        <w:ind w:left="360"/>
        <w:jc w:val="both"/>
        <w:rPr>
          <w:rFonts w:ascii="Arial" w:hAnsi="Arial" w:cs="Arial"/>
          <w:sz w:val="24"/>
          <w:szCs w:val="24"/>
          <w:u w:val="single"/>
        </w:rPr>
      </w:pPr>
    </w:p>
    <w:p w14:paraId="3645D8B2" w14:textId="77777777" w:rsidR="001D2989" w:rsidRPr="008115A4" w:rsidRDefault="001D2989" w:rsidP="00891B88">
      <w:pPr>
        <w:ind w:left="360"/>
        <w:jc w:val="both"/>
        <w:rPr>
          <w:rFonts w:ascii="Arial" w:hAnsi="Arial" w:cs="Arial"/>
          <w:sz w:val="24"/>
          <w:szCs w:val="24"/>
          <w:u w:val="single"/>
        </w:rPr>
      </w:pPr>
    </w:p>
    <w:p w14:paraId="1004919C" w14:textId="6322D91A" w:rsidR="00DA1803" w:rsidRPr="008115A4" w:rsidRDefault="009971C6" w:rsidP="00891B88">
      <w:pPr>
        <w:pStyle w:val="Heading3"/>
        <w:rPr>
          <w:szCs w:val="24"/>
        </w:rPr>
      </w:pPr>
      <w:r w:rsidRPr="008115A4">
        <w:rPr>
          <w:szCs w:val="24"/>
        </w:rPr>
        <w:lastRenderedPageBreak/>
        <w:t>A</w:t>
      </w:r>
      <w:r w:rsidR="00CC4BC4" w:rsidRPr="008115A4">
        <w:rPr>
          <w:szCs w:val="24"/>
        </w:rPr>
        <w:t xml:space="preserve">GENDA ITEM </w:t>
      </w:r>
      <w:r w:rsidR="000D6CC0">
        <w:rPr>
          <w:szCs w:val="24"/>
        </w:rPr>
        <w:t>6</w:t>
      </w:r>
      <w:r w:rsidRPr="008115A4">
        <w:rPr>
          <w:szCs w:val="24"/>
        </w:rPr>
        <w:t>: R</w:t>
      </w:r>
      <w:r w:rsidR="00CC4BC4" w:rsidRPr="008115A4">
        <w:rPr>
          <w:szCs w:val="24"/>
        </w:rPr>
        <w:t xml:space="preserve">ECOMMENDATIONS TO </w:t>
      </w:r>
      <w:r w:rsidRPr="008115A4">
        <w:rPr>
          <w:szCs w:val="24"/>
        </w:rPr>
        <w:t>ASWGC and SOM-AMAF</w:t>
      </w:r>
    </w:p>
    <w:p w14:paraId="1A52CA97" w14:textId="77777777" w:rsidR="00CC4BC4" w:rsidRPr="008115A4" w:rsidRDefault="00CC4BC4" w:rsidP="00891B88">
      <w:pPr>
        <w:pStyle w:val="BodyText3"/>
        <w:rPr>
          <w:szCs w:val="24"/>
        </w:rPr>
      </w:pPr>
    </w:p>
    <w:p w14:paraId="375ABB60" w14:textId="4E8EAD01" w:rsidR="00730C2C" w:rsidRDefault="00CC4BC4" w:rsidP="00891B88">
      <w:pPr>
        <w:pStyle w:val="ListParagraph"/>
        <w:keepNext/>
        <w:numPr>
          <w:ilvl w:val="0"/>
          <w:numId w:val="10"/>
        </w:numPr>
        <w:jc w:val="both"/>
        <w:outlineLvl w:val="4"/>
        <w:rPr>
          <w:rFonts w:ascii="Arial" w:hAnsi="Arial" w:cs="Arial"/>
          <w:sz w:val="24"/>
          <w:szCs w:val="24"/>
        </w:rPr>
      </w:pPr>
      <w:r w:rsidRPr="00DC2C46">
        <w:rPr>
          <w:rFonts w:ascii="Arial" w:hAnsi="Arial" w:cs="Arial"/>
          <w:sz w:val="24"/>
          <w:szCs w:val="24"/>
        </w:rPr>
        <w:t xml:space="preserve">The </w:t>
      </w:r>
      <w:r w:rsidR="00665BC0">
        <w:rPr>
          <w:rFonts w:ascii="Arial" w:hAnsi="Arial" w:cs="Arial"/>
          <w:sz w:val="24"/>
          <w:szCs w:val="24"/>
        </w:rPr>
        <w:t xml:space="preserve">key points of the Meeting are summarized below, which would be submitted to ASWGC for information: </w:t>
      </w:r>
    </w:p>
    <w:p w14:paraId="38E63666" w14:textId="204E9C01" w:rsidR="00B11A6E" w:rsidRPr="00B11A6E" w:rsidRDefault="00536D49" w:rsidP="00891B88">
      <w:pPr>
        <w:pStyle w:val="ListParagraph"/>
        <w:numPr>
          <w:ilvl w:val="1"/>
          <w:numId w:val="10"/>
        </w:numPr>
        <w:jc w:val="both"/>
        <w:rPr>
          <w:rFonts w:ascii="Arial" w:hAnsi="Arial" w:cs="Arial"/>
          <w:sz w:val="24"/>
          <w:szCs w:val="24"/>
        </w:rPr>
      </w:pPr>
      <w:r w:rsidRPr="00B11A6E">
        <w:rPr>
          <w:rFonts w:ascii="Arial" w:hAnsi="Arial" w:cs="Arial"/>
          <w:sz w:val="24"/>
          <w:szCs w:val="24"/>
        </w:rPr>
        <w:t xml:space="preserve">For project “Open Network for Asian Vegetables (ONAV)”, all AMS supported the project and agreed to </w:t>
      </w:r>
      <w:r w:rsidR="00B11A6E" w:rsidRPr="00B11A6E">
        <w:rPr>
          <w:rFonts w:ascii="Arial" w:hAnsi="Arial" w:cs="Arial"/>
          <w:sz w:val="24"/>
          <w:szCs w:val="24"/>
        </w:rPr>
        <w:t xml:space="preserve">kick start the project through collaborating on activities that required minimal funding </w:t>
      </w:r>
      <w:proofErr w:type="gramStart"/>
      <w:r w:rsidR="00B11A6E" w:rsidRPr="00B11A6E">
        <w:rPr>
          <w:rFonts w:ascii="Arial" w:hAnsi="Arial" w:cs="Arial"/>
          <w:sz w:val="24"/>
          <w:szCs w:val="24"/>
        </w:rPr>
        <w:t>e.g.</w:t>
      </w:r>
      <w:proofErr w:type="gramEnd"/>
      <w:r w:rsidR="00B11A6E" w:rsidRPr="00B11A6E">
        <w:rPr>
          <w:rFonts w:ascii="Arial" w:hAnsi="Arial" w:cs="Arial"/>
          <w:sz w:val="24"/>
          <w:szCs w:val="24"/>
        </w:rPr>
        <w:t xml:space="preserve"> start germplasm exchange with WorldVeg</w:t>
      </w:r>
      <w:r w:rsidR="00B11A6E">
        <w:rPr>
          <w:rFonts w:ascii="Arial" w:hAnsi="Arial" w:cs="Arial"/>
          <w:sz w:val="24"/>
          <w:szCs w:val="24"/>
        </w:rPr>
        <w:t xml:space="preserve">, </w:t>
      </w:r>
      <w:r w:rsidR="00B11A6E" w:rsidRPr="00B11A6E">
        <w:rPr>
          <w:rFonts w:ascii="Arial" w:hAnsi="Arial" w:cs="Arial"/>
          <w:sz w:val="24"/>
          <w:szCs w:val="24"/>
        </w:rPr>
        <w:t xml:space="preserve">while WorldVeg continue to review the ONAV proposal </w:t>
      </w:r>
      <w:r w:rsidR="007F0FE3">
        <w:rPr>
          <w:rFonts w:ascii="Arial" w:hAnsi="Arial" w:cs="Arial"/>
          <w:sz w:val="24"/>
          <w:szCs w:val="24"/>
        </w:rPr>
        <w:t xml:space="preserve">such </w:t>
      </w:r>
      <w:r w:rsidR="00794BC6">
        <w:rPr>
          <w:rFonts w:ascii="Arial" w:hAnsi="Arial" w:cs="Arial"/>
          <w:sz w:val="24"/>
          <w:szCs w:val="24"/>
        </w:rPr>
        <w:t xml:space="preserve">as </w:t>
      </w:r>
      <w:r w:rsidR="00794BC6" w:rsidRPr="00B11A6E">
        <w:rPr>
          <w:rFonts w:ascii="Arial" w:hAnsi="Arial" w:cs="Arial"/>
          <w:sz w:val="24"/>
          <w:szCs w:val="24"/>
        </w:rPr>
        <w:t>refining</w:t>
      </w:r>
      <w:r w:rsidR="007F0FE3">
        <w:rPr>
          <w:rFonts w:ascii="Arial" w:hAnsi="Arial" w:cs="Arial"/>
          <w:sz w:val="24"/>
          <w:szCs w:val="24"/>
        </w:rPr>
        <w:t xml:space="preserve"> the</w:t>
      </w:r>
      <w:r w:rsidR="00B11A6E" w:rsidRPr="00B11A6E">
        <w:rPr>
          <w:rFonts w:ascii="Arial" w:hAnsi="Arial" w:cs="Arial"/>
          <w:sz w:val="24"/>
          <w:szCs w:val="24"/>
        </w:rPr>
        <w:t xml:space="preserve"> objectives and activities and</w:t>
      </w:r>
      <w:r w:rsidR="007F0FE3">
        <w:rPr>
          <w:rFonts w:ascii="Arial" w:hAnsi="Arial" w:cs="Arial"/>
          <w:sz w:val="24"/>
          <w:szCs w:val="24"/>
        </w:rPr>
        <w:t xml:space="preserve"> to</w:t>
      </w:r>
      <w:r w:rsidR="00B11A6E" w:rsidRPr="00B11A6E">
        <w:rPr>
          <w:rFonts w:ascii="Arial" w:hAnsi="Arial" w:cs="Arial"/>
          <w:sz w:val="24"/>
          <w:szCs w:val="24"/>
        </w:rPr>
        <w:t xml:space="preserve"> reach out to other donors </w:t>
      </w:r>
    </w:p>
    <w:p w14:paraId="5E6B550A" w14:textId="46887F66" w:rsidR="00536D49" w:rsidRPr="00536D49" w:rsidRDefault="00536D49" w:rsidP="00891B88">
      <w:pPr>
        <w:pStyle w:val="ListParagraph"/>
        <w:keepNext/>
        <w:numPr>
          <w:ilvl w:val="1"/>
          <w:numId w:val="10"/>
        </w:numPr>
        <w:jc w:val="both"/>
        <w:outlineLvl w:val="4"/>
        <w:rPr>
          <w:rFonts w:ascii="Arial" w:hAnsi="Arial" w:cs="Arial"/>
          <w:sz w:val="24"/>
          <w:szCs w:val="24"/>
        </w:rPr>
      </w:pPr>
      <w:r w:rsidRPr="00536D49">
        <w:rPr>
          <w:rFonts w:ascii="Arial" w:hAnsi="Arial" w:cs="Arial"/>
          <w:sz w:val="24"/>
          <w:szCs w:val="24"/>
        </w:rPr>
        <w:t xml:space="preserve">For </w:t>
      </w:r>
      <w:r w:rsidR="00774E61">
        <w:rPr>
          <w:rFonts w:ascii="Arial" w:hAnsi="Arial" w:cs="Arial"/>
          <w:sz w:val="24"/>
          <w:szCs w:val="24"/>
        </w:rPr>
        <w:t>the three</w:t>
      </w:r>
      <w:r w:rsidRPr="00536D49">
        <w:rPr>
          <w:rFonts w:ascii="Arial" w:hAnsi="Arial" w:cs="Arial"/>
          <w:sz w:val="24"/>
          <w:szCs w:val="24"/>
        </w:rPr>
        <w:t xml:space="preserve"> proposals seeking funding through ASEC, </w:t>
      </w:r>
      <w:r w:rsidR="0025064F" w:rsidRPr="0025064F">
        <w:rPr>
          <w:rFonts w:ascii="Arial" w:hAnsi="Arial" w:cs="Arial"/>
          <w:sz w:val="24"/>
          <w:szCs w:val="24"/>
        </w:rPr>
        <w:t xml:space="preserve">the meeting agreed to decide on whether to continue seeking funding or to </w:t>
      </w:r>
      <w:r w:rsidR="00905997">
        <w:rPr>
          <w:rFonts w:ascii="Arial" w:hAnsi="Arial" w:cs="Arial"/>
          <w:sz w:val="24"/>
          <w:szCs w:val="24"/>
        </w:rPr>
        <w:t xml:space="preserve">withdraw these </w:t>
      </w:r>
      <w:r w:rsidR="0098699B">
        <w:rPr>
          <w:rFonts w:ascii="Arial" w:hAnsi="Arial" w:cs="Arial"/>
          <w:sz w:val="24"/>
          <w:szCs w:val="24"/>
        </w:rPr>
        <w:t>three</w:t>
      </w:r>
      <w:r w:rsidR="00905997">
        <w:rPr>
          <w:rFonts w:ascii="Arial" w:hAnsi="Arial" w:cs="Arial"/>
          <w:sz w:val="24"/>
          <w:szCs w:val="24"/>
        </w:rPr>
        <w:t xml:space="preserve"> proposal</w:t>
      </w:r>
      <w:r w:rsidR="00BF3AA8">
        <w:rPr>
          <w:rFonts w:ascii="Arial" w:hAnsi="Arial" w:cs="Arial"/>
          <w:sz w:val="24"/>
          <w:szCs w:val="24"/>
        </w:rPr>
        <w:t>s</w:t>
      </w:r>
      <w:r w:rsidR="0098699B">
        <w:rPr>
          <w:rFonts w:ascii="Arial" w:hAnsi="Arial" w:cs="Arial"/>
          <w:sz w:val="24"/>
          <w:szCs w:val="24"/>
        </w:rPr>
        <w:t>,</w:t>
      </w:r>
      <w:r w:rsidR="00905997">
        <w:rPr>
          <w:rFonts w:ascii="Arial" w:hAnsi="Arial" w:cs="Arial"/>
          <w:sz w:val="24"/>
          <w:szCs w:val="24"/>
        </w:rPr>
        <w:t xml:space="preserve"> </w:t>
      </w:r>
      <w:r w:rsidR="0025064F" w:rsidRPr="0025064F">
        <w:rPr>
          <w:rFonts w:ascii="Arial" w:hAnsi="Arial" w:cs="Arial"/>
          <w:sz w:val="24"/>
          <w:szCs w:val="24"/>
        </w:rPr>
        <w:t>through email consultation</w:t>
      </w:r>
      <w:r w:rsidR="0025064F">
        <w:rPr>
          <w:rFonts w:ascii="Arial" w:hAnsi="Arial" w:cs="Arial"/>
          <w:sz w:val="24"/>
          <w:szCs w:val="24"/>
        </w:rPr>
        <w:t xml:space="preserve"> </w:t>
      </w:r>
    </w:p>
    <w:p w14:paraId="528FEE42" w14:textId="67BA8D3E" w:rsidR="007A56F8" w:rsidRDefault="00536D49" w:rsidP="00891B88">
      <w:pPr>
        <w:pStyle w:val="ListParagraph"/>
        <w:keepNext/>
        <w:numPr>
          <w:ilvl w:val="1"/>
          <w:numId w:val="10"/>
        </w:numPr>
        <w:jc w:val="both"/>
        <w:outlineLvl w:val="4"/>
        <w:rPr>
          <w:rFonts w:ascii="Arial" w:hAnsi="Arial" w:cs="Arial"/>
          <w:sz w:val="24"/>
          <w:szCs w:val="24"/>
        </w:rPr>
      </w:pPr>
      <w:r w:rsidRPr="00536D49">
        <w:rPr>
          <w:rFonts w:ascii="Arial" w:hAnsi="Arial" w:cs="Arial"/>
          <w:sz w:val="24"/>
          <w:szCs w:val="24"/>
        </w:rPr>
        <w:t xml:space="preserve">Brunei </w:t>
      </w:r>
      <w:r w:rsidR="007C4FD9">
        <w:rPr>
          <w:rFonts w:ascii="Arial" w:hAnsi="Arial" w:cs="Arial"/>
          <w:sz w:val="24"/>
          <w:szCs w:val="24"/>
        </w:rPr>
        <w:t xml:space="preserve">Darussalam </w:t>
      </w:r>
      <w:r w:rsidR="007F0FE3">
        <w:rPr>
          <w:rFonts w:ascii="Arial" w:hAnsi="Arial" w:cs="Arial"/>
          <w:sz w:val="24"/>
          <w:szCs w:val="24"/>
        </w:rPr>
        <w:t>would</w:t>
      </w:r>
      <w:r w:rsidR="007F0FE3" w:rsidRPr="00536D49">
        <w:rPr>
          <w:rFonts w:ascii="Arial" w:hAnsi="Arial" w:cs="Arial"/>
          <w:sz w:val="24"/>
          <w:szCs w:val="24"/>
        </w:rPr>
        <w:t xml:space="preserve"> </w:t>
      </w:r>
      <w:r w:rsidRPr="00536D49">
        <w:rPr>
          <w:rFonts w:ascii="Arial" w:hAnsi="Arial" w:cs="Arial"/>
          <w:sz w:val="24"/>
          <w:szCs w:val="24"/>
        </w:rPr>
        <w:t xml:space="preserve">host the next AARNET meeting </w:t>
      </w:r>
      <w:r w:rsidR="007F0FE3">
        <w:rPr>
          <w:rFonts w:ascii="Arial" w:hAnsi="Arial" w:cs="Arial"/>
          <w:sz w:val="24"/>
          <w:szCs w:val="24"/>
        </w:rPr>
        <w:t xml:space="preserve">on a </w:t>
      </w:r>
      <w:r w:rsidRPr="00536D49">
        <w:rPr>
          <w:rFonts w:ascii="Arial" w:hAnsi="Arial" w:cs="Arial"/>
          <w:sz w:val="24"/>
          <w:szCs w:val="24"/>
        </w:rPr>
        <w:t>date to be confirmed.</w:t>
      </w:r>
    </w:p>
    <w:p w14:paraId="60655F5C" w14:textId="77777777" w:rsidR="0079128F" w:rsidRPr="008115A4" w:rsidRDefault="0079128F" w:rsidP="00891B88">
      <w:pPr>
        <w:jc w:val="both"/>
        <w:rPr>
          <w:rFonts w:ascii="Arial" w:hAnsi="Arial" w:cs="Arial"/>
          <w:sz w:val="24"/>
          <w:szCs w:val="24"/>
        </w:rPr>
      </w:pPr>
    </w:p>
    <w:p w14:paraId="6041537E" w14:textId="5B244BCA" w:rsidR="00E97DDC" w:rsidRDefault="00CC4BC4" w:rsidP="00891B88">
      <w:pPr>
        <w:jc w:val="both"/>
        <w:rPr>
          <w:rFonts w:ascii="Arial" w:hAnsi="Arial" w:cs="Arial"/>
          <w:b/>
          <w:bCs/>
          <w:sz w:val="24"/>
          <w:szCs w:val="24"/>
        </w:rPr>
      </w:pPr>
      <w:r w:rsidRPr="008115A4">
        <w:rPr>
          <w:rFonts w:ascii="Arial" w:hAnsi="Arial" w:cs="Arial"/>
          <w:b/>
          <w:bCs/>
          <w:sz w:val="24"/>
          <w:szCs w:val="24"/>
        </w:rPr>
        <w:t xml:space="preserve">AGENDA ITEM </w:t>
      </w:r>
      <w:r w:rsidR="000D6CC0">
        <w:rPr>
          <w:rFonts w:ascii="Arial" w:hAnsi="Arial" w:cs="Arial"/>
          <w:b/>
          <w:bCs/>
          <w:sz w:val="24"/>
          <w:szCs w:val="24"/>
        </w:rPr>
        <w:t>7</w:t>
      </w:r>
      <w:r w:rsidRPr="008115A4">
        <w:rPr>
          <w:rFonts w:ascii="Arial" w:hAnsi="Arial" w:cs="Arial"/>
          <w:b/>
          <w:bCs/>
          <w:sz w:val="24"/>
          <w:szCs w:val="24"/>
        </w:rPr>
        <w:t>: ADOPTION OF REPORT</w:t>
      </w:r>
    </w:p>
    <w:p w14:paraId="56712945" w14:textId="77777777" w:rsidR="00D06AE1" w:rsidRPr="008115A4" w:rsidRDefault="00D06AE1" w:rsidP="00891B88">
      <w:pPr>
        <w:jc w:val="both"/>
        <w:rPr>
          <w:rFonts w:ascii="Arial" w:hAnsi="Arial" w:cs="Arial"/>
          <w:b/>
          <w:bCs/>
          <w:sz w:val="24"/>
          <w:szCs w:val="24"/>
        </w:rPr>
      </w:pPr>
    </w:p>
    <w:p w14:paraId="334770C8" w14:textId="77777777" w:rsidR="006D7039" w:rsidRPr="006D7039" w:rsidRDefault="006D7039" w:rsidP="00891B88">
      <w:pPr>
        <w:pStyle w:val="ListParagraph"/>
        <w:numPr>
          <w:ilvl w:val="0"/>
          <w:numId w:val="10"/>
        </w:numPr>
        <w:jc w:val="both"/>
        <w:rPr>
          <w:rFonts w:ascii="Arial" w:hAnsi="Arial" w:cs="Arial"/>
          <w:bCs/>
          <w:sz w:val="24"/>
          <w:szCs w:val="24"/>
        </w:rPr>
      </w:pPr>
      <w:r w:rsidRPr="006D7039">
        <w:rPr>
          <w:rFonts w:ascii="Arial" w:hAnsi="Arial" w:cs="Arial"/>
          <w:bCs/>
          <w:sz w:val="24"/>
          <w:szCs w:val="24"/>
        </w:rPr>
        <w:t xml:space="preserve">The Meeting reviewed and adopted the Report ad referendum, for submission to ASWGC and SOM-AMAF. </w:t>
      </w:r>
    </w:p>
    <w:p w14:paraId="29B02432" w14:textId="77777777" w:rsidR="00E51180" w:rsidRPr="008115A4" w:rsidRDefault="00E51180" w:rsidP="00891B88">
      <w:pPr>
        <w:jc w:val="both"/>
        <w:rPr>
          <w:rFonts w:ascii="Arial" w:hAnsi="Arial" w:cs="Arial"/>
          <w:bCs/>
          <w:sz w:val="24"/>
          <w:szCs w:val="24"/>
        </w:rPr>
      </w:pPr>
    </w:p>
    <w:p w14:paraId="65694F3B" w14:textId="074301C9" w:rsidR="00CC4BC4" w:rsidRPr="008115A4" w:rsidRDefault="00CC4BC4" w:rsidP="00891B88">
      <w:pPr>
        <w:keepNext/>
        <w:jc w:val="both"/>
        <w:outlineLvl w:val="4"/>
        <w:rPr>
          <w:rFonts w:ascii="Arial" w:hAnsi="Arial" w:cs="Arial"/>
          <w:b/>
          <w:bCs/>
          <w:sz w:val="24"/>
          <w:szCs w:val="24"/>
        </w:rPr>
      </w:pPr>
      <w:r w:rsidRPr="008115A4">
        <w:rPr>
          <w:rFonts w:ascii="Arial" w:hAnsi="Arial" w:cs="Arial"/>
          <w:b/>
          <w:bCs/>
          <w:sz w:val="24"/>
          <w:szCs w:val="24"/>
        </w:rPr>
        <w:t xml:space="preserve">AGENDA ITEM </w:t>
      </w:r>
      <w:r w:rsidR="000D6CC0">
        <w:rPr>
          <w:rFonts w:ascii="Arial" w:hAnsi="Arial" w:cs="Arial"/>
          <w:b/>
          <w:bCs/>
          <w:sz w:val="24"/>
          <w:szCs w:val="24"/>
        </w:rPr>
        <w:t>8</w:t>
      </w:r>
      <w:r w:rsidRPr="008115A4">
        <w:rPr>
          <w:rFonts w:ascii="Arial" w:hAnsi="Arial" w:cs="Arial"/>
          <w:b/>
          <w:bCs/>
          <w:sz w:val="24"/>
          <w:szCs w:val="24"/>
        </w:rPr>
        <w:t>: CLOSING OF THE MEETING</w:t>
      </w:r>
    </w:p>
    <w:p w14:paraId="141165B3" w14:textId="77777777" w:rsidR="00CC4BC4" w:rsidRPr="008115A4" w:rsidRDefault="00CC4BC4" w:rsidP="00891B88">
      <w:pPr>
        <w:keepNext/>
        <w:jc w:val="both"/>
        <w:outlineLvl w:val="4"/>
        <w:rPr>
          <w:rFonts w:ascii="Arial" w:hAnsi="Arial" w:cs="Arial"/>
          <w:b/>
          <w:bCs/>
          <w:sz w:val="24"/>
          <w:szCs w:val="24"/>
        </w:rPr>
      </w:pPr>
    </w:p>
    <w:p w14:paraId="4C30E297" w14:textId="52B0EB35" w:rsidR="00C821CB" w:rsidRPr="00505973" w:rsidRDefault="00EE2761" w:rsidP="00891B88">
      <w:pPr>
        <w:pStyle w:val="ListParagraph"/>
        <w:keepNext/>
        <w:numPr>
          <w:ilvl w:val="0"/>
          <w:numId w:val="10"/>
        </w:numPr>
        <w:jc w:val="both"/>
        <w:outlineLvl w:val="4"/>
        <w:rPr>
          <w:rFonts w:ascii="Arial" w:eastAsia="PMingLiU" w:hAnsi="Arial" w:cs="Arial"/>
          <w:bCs/>
          <w:sz w:val="24"/>
          <w:szCs w:val="24"/>
        </w:rPr>
      </w:pPr>
      <w:r>
        <w:rPr>
          <w:rFonts w:ascii="Arial" w:eastAsia="PMingLiU" w:hAnsi="Arial" w:cs="Arial"/>
          <w:bCs/>
          <w:sz w:val="24"/>
          <w:szCs w:val="24"/>
        </w:rPr>
        <w:t xml:space="preserve">AARNET Chair </w:t>
      </w:r>
      <w:r w:rsidR="00C821CB" w:rsidRPr="00505973">
        <w:rPr>
          <w:rFonts w:ascii="Arial" w:eastAsia="PMingLiU" w:hAnsi="Arial" w:cs="Arial"/>
          <w:bCs/>
          <w:sz w:val="24"/>
          <w:szCs w:val="24"/>
        </w:rPr>
        <w:t>closed the meeting and thanked</w:t>
      </w:r>
      <w:r>
        <w:rPr>
          <w:rFonts w:ascii="Arial" w:eastAsia="PMingLiU" w:hAnsi="Arial" w:cs="Arial"/>
          <w:bCs/>
          <w:sz w:val="24"/>
          <w:szCs w:val="24"/>
        </w:rPr>
        <w:t xml:space="preserve"> </w:t>
      </w:r>
      <w:r w:rsidRPr="00EE2761">
        <w:rPr>
          <w:rFonts w:ascii="Arial" w:eastAsia="PMingLiU" w:hAnsi="Arial" w:cs="Arial"/>
          <w:bCs/>
          <w:sz w:val="24"/>
          <w:szCs w:val="24"/>
        </w:rPr>
        <w:t xml:space="preserve">all presenters, </w:t>
      </w:r>
      <w:proofErr w:type="gramStart"/>
      <w:r w:rsidRPr="00EE2761">
        <w:rPr>
          <w:rFonts w:ascii="Arial" w:eastAsia="PMingLiU" w:hAnsi="Arial" w:cs="Arial"/>
          <w:bCs/>
          <w:sz w:val="24"/>
          <w:szCs w:val="24"/>
        </w:rPr>
        <w:t>speakers</w:t>
      </w:r>
      <w:proofErr w:type="gramEnd"/>
      <w:r w:rsidRPr="00EE2761">
        <w:rPr>
          <w:rFonts w:ascii="Arial" w:eastAsia="PMingLiU" w:hAnsi="Arial" w:cs="Arial"/>
          <w:bCs/>
          <w:sz w:val="24"/>
          <w:szCs w:val="24"/>
        </w:rPr>
        <w:t xml:space="preserve"> and delegates for contributing to the meeting</w:t>
      </w:r>
      <w:r>
        <w:rPr>
          <w:rFonts w:ascii="Arial" w:eastAsia="PMingLiU" w:hAnsi="Arial" w:cs="Arial"/>
          <w:bCs/>
          <w:sz w:val="24"/>
          <w:szCs w:val="24"/>
        </w:rPr>
        <w:t>.</w:t>
      </w:r>
    </w:p>
    <w:p w14:paraId="5E909FCB" w14:textId="77777777" w:rsidR="00C821CB" w:rsidRPr="00C821CB" w:rsidRDefault="00C821CB" w:rsidP="00891B88">
      <w:pPr>
        <w:pStyle w:val="ListParagraph"/>
        <w:keepNext/>
        <w:jc w:val="both"/>
        <w:outlineLvl w:val="4"/>
        <w:rPr>
          <w:rFonts w:ascii="Arial" w:eastAsia="PMingLiU" w:hAnsi="Arial" w:cs="Arial"/>
          <w:bCs/>
          <w:sz w:val="24"/>
          <w:szCs w:val="24"/>
        </w:rPr>
      </w:pPr>
    </w:p>
    <w:p w14:paraId="1CA9F97C" w14:textId="64885553" w:rsidR="0002649E" w:rsidRPr="00D06AE1" w:rsidRDefault="00CC4BC4" w:rsidP="00891B88">
      <w:pPr>
        <w:pStyle w:val="ListParagraph"/>
        <w:keepNext/>
        <w:numPr>
          <w:ilvl w:val="0"/>
          <w:numId w:val="10"/>
        </w:numPr>
        <w:jc w:val="both"/>
        <w:outlineLvl w:val="4"/>
        <w:rPr>
          <w:rFonts w:ascii="Arial" w:eastAsia="PMingLiU" w:hAnsi="Arial" w:cs="Arial"/>
          <w:bCs/>
          <w:sz w:val="24"/>
          <w:szCs w:val="24"/>
        </w:rPr>
      </w:pPr>
      <w:r w:rsidRPr="00D06AE1">
        <w:rPr>
          <w:rFonts w:ascii="Arial" w:hAnsi="Arial" w:cs="Arial"/>
          <w:bCs/>
          <w:sz w:val="24"/>
          <w:szCs w:val="24"/>
        </w:rPr>
        <w:t xml:space="preserve">The delegates from </w:t>
      </w:r>
      <w:r w:rsidR="008C5460">
        <w:rPr>
          <w:rFonts w:ascii="Arial" w:hAnsi="Arial" w:cs="Arial"/>
          <w:bCs/>
          <w:sz w:val="24"/>
          <w:szCs w:val="24"/>
        </w:rPr>
        <w:t>Brunei</w:t>
      </w:r>
      <w:r w:rsidR="00B91BE4">
        <w:rPr>
          <w:rFonts w:ascii="Arial" w:hAnsi="Arial" w:cs="Arial"/>
          <w:bCs/>
          <w:sz w:val="24"/>
          <w:szCs w:val="24"/>
        </w:rPr>
        <w:t xml:space="preserve"> Darussalam</w:t>
      </w:r>
      <w:r w:rsidR="008C5460">
        <w:rPr>
          <w:rFonts w:ascii="Arial" w:hAnsi="Arial" w:cs="Arial"/>
          <w:bCs/>
          <w:sz w:val="24"/>
          <w:szCs w:val="24"/>
        </w:rPr>
        <w:t xml:space="preserve">, </w:t>
      </w:r>
      <w:r w:rsidRPr="00D06AE1">
        <w:rPr>
          <w:rFonts w:ascii="Arial" w:hAnsi="Arial" w:cs="Arial"/>
          <w:bCs/>
          <w:sz w:val="24"/>
          <w:szCs w:val="24"/>
        </w:rPr>
        <w:t xml:space="preserve">Cambodia, Indonesia, Lao PDR, Malaysia, Myanmar, </w:t>
      </w:r>
      <w:proofErr w:type="gramStart"/>
      <w:r w:rsidR="00284962" w:rsidRPr="00D06AE1">
        <w:rPr>
          <w:rFonts w:ascii="Arial" w:hAnsi="Arial" w:cs="Arial"/>
          <w:bCs/>
          <w:sz w:val="24"/>
          <w:szCs w:val="24"/>
        </w:rPr>
        <w:t>Philippines</w:t>
      </w:r>
      <w:proofErr w:type="gramEnd"/>
      <w:r w:rsidR="00284962">
        <w:rPr>
          <w:rFonts w:ascii="Arial" w:hAnsi="Arial" w:cs="Arial"/>
          <w:bCs/>
          <w:sz w:val="24"/>
          <w:szCs w:val="24"/>
        </w:rPr>
        <w:t xml:space="preserve"> </w:t>
      </w:r>
      <w:r w:rsidRPr="00D06AE1">
        <w:rPr>
          <w:rFonts w:ascii="Arial" w:hAnsi="Arial" w:cs="Arial"/>
          <w:bCs/>
          <w:sz w:val="24"/>
          <w:szCs w:val="24"/>
        </w:rPr>
        <w:t xml:space="preserve">and </w:t>
      </w:r>
      <w:r w:rsidR="00B01D95">
        <w:rPr>
          <w:rFonts w:ascii="Arial" w:hAnsi="Arial" w:cs="Arial"/>
          <w:bCs/>
          <w:sz w:val="24"/>
          <w:szCs w:val="24"/>
        </w:rPr>
        <w:t xml:space="preserve">Thailand </w:t>
      </w:r>
      <w:r w:rsidRPr="00D06AE1">
        <w:rPr>
          <w:rFonts w:ascii="Arial" w:hAnsi="Arial" w:cs="Arial"/>
          <w:bCs/>
          <w:sz w:val="24"/>
          <w:szCs w:val="24"/>
        </w:rPr>
        <w:t xml:space="preserve">expressed their sincere thanks and appreciation to </w:t>
      </w:r>
      <w:r w:rsidR="00B91BE4">
        <w:rPr>
          <w:rFonts w:ascii="Arial" w:hAnsi="Arial" w:cs="Arial"/>
          <w:bCs/>
          <w:sz w:val="24"/>
          <w:szCs w:val="24"/>
        </w:rPr>
        <w:t xml:space="preserve">Singapore, </w:t>
      </w:r>
      <w:r w:rsidR="00B01D95">
        <w:rPr>
          <w:rFonts w:ascii="Arial" w:hAnsi="Arial" w:cs="Arial"/>
          <w:bCs/>
          <w:sz w:val="24"/>
          <w:szCs w:val="24"/>
        </w:rPr>
        <w:t>Vietnam</w:t>
      </w:r>
      <w:r w:rsidR="00B91BE4">
        <w:rPr>
          <w:rFonts w:ascii="Arial" w:hAnsi="Arial" w:cs="Arial"/>
          <w:bCs/>
          <w:sz w:val="24"/>
          <w:szCs w:val="24"/>
        </w:rPr>
        <w:t xml:space="preserve"> </w:t>
      </w:r>
      <w:r w:rsidRPr="00D06AE1">
        <w:rPr>
          <w:rFonts w:ascii="Arial" w:hAnsi="Arial" w:cs="Arial"/>
          <w:bCs/>
          <w:sz w:val="24"/>
          <w:szCs w:val="24"/>
        </w:rPr>
        <w:t xml:space="preserve">and WorldVeg for the excellent arrangements made for the </w:t>
      </w:r>
      <w:r w:rsidR="00FA4B51">
        <w:rPr>
          <w:rFonts w:ascii="Arial" w:hAnsi="Arial" w:cs="Arial"/>
          <w:bCs/>
          <w:sz w:val="24"/>
          <w:szCs w:val="24"/>
        </w:rPr>
        <w:t xml:space="preserve">virtual </w:t>
      </w:r>
      <w:r w:rsidRPr="00D06AE1">
        <w:rPr>
          <w:rFonts w:ascii="Arial" w:hAnsi="Arial" w:cs="Arial"/>
          <w:bCs/>
          <w:sz w:val="24"/>
          <w:szCs w:val="24"/>
        </w:rPr>
        <w:t>Meeting</w:t>
      </w:r>
      <w:r w:rsidR="00FA4B51">
        <w:rPr>
          <w:rFonts w:ascii="Arial" w:hAnsi="Arial" w:cs="Arial"/>
          <w:bCs/>
          <w:sz w:val="24"/>
          <w:szCs w:val="24"/>
        </w:rPr>
        <w:t>.</w:t>
      </w:r>
    </w:p>
    <w:p w14:paraId="4BF7D1C2" w14:textId="01F7DB70" w:rsidR="00E97DDC" w:rsidRPr="008115A4" w:rsidRDefault="00E97DDC" w:rsidP="00891B88">
      <w:pPr>
        <w:keepNext/>
        <w:ind w:left="720" w:hanging="720"/>
        <w:jc w:val="both"/>
        <w:outlineLvl w:val="4"/>
        <w:rPr>
          <w:rFonts w:ascii="Arial" w:hAnsi="Arial" w:cs="Arial"/>
          <w:bCs/>
          <w:sz w:val="24"/>
          <w:szCs w:val="24"/>
        </w:rPr>
      </w:pPr>
    </w:p>
    <w:p w14:paraId="643967EA" w14:textId="7C24F48D" w:rsidR="0002649E" w:rsidRPr="008115A4" w:rsidRDefault="00CC4BC4" w:rsidP="00891B88">
      <w:pPr>
        <w:pStyle w:val="ListParagraph"/>
        <w:keepNext/>
        <w:numPr>
          <w:ilvl w:val="0"/>
          <w:numId w:val="10"/>
        </w:numPr>
        <w:jc w:val="both"/>
        <w:outlineLvl w:val="4"/>
        <w:rPr>
          <w:rFonts w:ascii="Arial" w:eastAsia="PMingLiU" w:hAnsi="Arial" w:cs="Arial"/>
          <w:bCs/>
          <w:sz w:val="24"/>
          <w:szCs w:val="24"/>
        </w:rPr>
      </w:pPr>
      <w:r w:rsidRPr="008115A4">
        <w:rPr>
          <w:rFonts w:ascii="Arial" w:hAnsi="Arial" w:cs="Arial"/>
          <w:bCs/>
          <w:sz w:val="24"/>
          <w:szCs w:val="24"/>
        </w:rPr>
        <w:t>The Meeting was held in the traditional spirit of ASEAN cooperation and cordiality.</w:t>
      </w:r>
      <w:r w:rsidR="0002649E" w:rsidRPr="0002649E">
        <w:rPr>
          <w:rFonts w:ascii="Arial" w:eastAsia="PMingLiU" w:hAnsi="Arial" w:cs="Arial"/>
          <w:bCs/>
          <w:sz w:val="24"/>
          <w:szCs w:val="24"/>
        </w:rPr>
        <w:t xml:space="preserve"> </w:t>
      </w:r>
    </w:p>
    <w:p w14:paraId="40A20FDB" w14:textId="24B8E517" w:rsidR="008115A4" w:rsidRDefault="008115A4" w:rsidP="00891B88">
      <w:pPr>
        <w:keepNext/>
        <w:ind w:left="720" w:hanging="720"/>
        <w:jc w:val="both"/>
        <w:outlineLvl w:val="4"/>
        <w:rPr>
          <w:rFonts w:ascii="Arial" w:hAnsi="Arial" w:cs="Arial"/>
          <w:bCs/>
          <w:sz w:val="24"/>
          <w:szCs w:val="24"/>
        </w:rPr>
      </w:pPr>
    </w:p>
    <w:p w14:paraId="1AC8F7B8" w14:textId="169E159E" w:rsidR="008115A4" w:rsidRPr="008115A4" w:rsidRDefault="008115A4" w:rsidP="00891B88">
      <w:pPr>
        <w:keepNext/>
        <w:ind w:left="720" w:hanging="720"/>
        <w:jc w:val="center"/>
        <w:outlineLvl w:val="4"/>
        <w:rPr>
          <w:rFonts w:ascii="Arial" w:hAnsi="Arial" w:cs="Arial"/>
          <w:bCs/>
          <w:sz w:val="24"/>
          <w:szCs w:val="24"/>
        </w:rPr>
      </w:pPr>
      <w:r>
        <w:rPr>
          <w:rFonts w:ascii="Arial" w:hAnsi="Arial" w:cs="Arial"/>
          <w:bCs/>
          <w:sz w:val="24"/>
          <w:szCs w:val="24"/>
        </w:rPr>
        <w:t>xxx</w:t>
      </w:r>
    </w:p>
    <w:sectPr w:rsidR="008115A4" w:rsidRPr="008115A4" w:rsidSect="00DA1803">
      <w:footerReference w:type="default" r:id="rId10"/>
      <w:pgSz w:w="11909" w:h="16834" w:code="9"/>
      <w:pgMar w:top="1152" w:right="1152" w:bottom="1152" w:left="1440" w:header="576" w:footer="576" w:gutter="0"/>
      <w:cols w:space="720"/>
      <w:docGrid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51790" w14:textId="77777777" w:rsidR="00954CD2" w:rsidRDefault="00954CD2">
      <w:r>
        <w:separator/>
      </w:r>
    </w:p>
  </w:endnote>
  <w:endnote w:type="continuationSeparator" w:id="0">
    <w:p w14:paraId="3EA00B09" w14:textId="77777777" w:rsidR="00954CD2" w:rsidRDefault="0095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B194" w14:textId="06130E72" w:rsidR="00934D39" w:rsidRPr="00D55CA3" w:rsidRDefault="00934D39" w:rsidP="00D55CA3">
    <w:pPr>
      <w:pBdr>
        <w:top w:val="thinThickSmallGap" w:sz="24" w:space="1" w:color="622423" w:themeColor="accent2" w:themeShade="7F"/>
      </w:pBdr>
      <w:tabs>
        <w:tab w:val="center" w:pos="4513"/>
        <w:tab w:val="right" w:pos="9026"/>
      </w:tabs>
      <w:rPr>
        <w:rFonts w:ascii="Arial" w:eastAsiaTheme="majorEastAsia" w:hAnsi="Arial" w:cs="Arial"/>
      </w:rPr>
    </w:pPr>
    <w:r w:rsidRPr="00D55CA3">
      <w:rPr>
        <w:rFonts w:ascii="Arial" w:eastAsiaTheme="majorEastAsia" w:hAnsi="Arial" w:cs="Arial"/>
        <w:i/>
      </w:rPr>
      <w:t>1</w:t>
    </w:r>
    <w:r w:rsidR="00ED075F">
      <w:rPr>
        <w:rFonts w:ascii="Arial" w:eastAsiaTheme="majorEastAsia" w:hAnsi="Arial" w:cs="Arial"/>
        <w:i/>
      </w:rPr>
      <w:t>6</w:t>
    </w:r>
    <w:r w:rsidRPr="00D55CA3">
      <w:rPr>
        <w:rFonts w:ascii="Arial" w:eastAsiaTheme="majorEastAsia" w:hAnsi="Arial" w:cs="Arial"/>
        <w:i/>
      </w:rPr>
      <w:t xml:space="preserve">th AARNET Steering Committee Meeting, </w:t>
    </w:r>
    <w:r w:rsidR="00ED075F">
      <w:rPr>
        <w:rFonts w:ascii="Arial" w:eastAsiaTheme="majorEastAsia" w:hAnsi="Arial" w:cs="Arial"/>
        <w:i/>
      </w:rPr>
      <w:t xml:space="preserve">30 </w:t>
    </w:r>
    <w:r>
      <w:rPr>
        <w:rFonts w:ascii="Arial" w:eastAsiaTheme="majorEastAsia" w:hAnsi="Arial" w:cs="Arial"/>
        <w:i/>
      </w:rPr>
      <w:t>June 2021</w:t>
    </w:r>
    <w:r w:rsidRPr="00D55CA3">
      <w:rPr>
        <w:rFonts w:ascii="Arial" w:eastAsiaTheme="majorEastAsia" w:hAnsi="Arial" w:cs="Arial"/>
      </w:rPr>
      <w:ptab w:relativeTo="margin" w:alignment="right" w:leader="none"/>
    </w:r>
    <w:r w:rsidRPr="00D55CA3">
      <w:rPr>
        <w:rFonts w:ascii="Arial" w:eastAsiaTheme="majorEastAsia" w:hAnsi="Arial" w:cs="Arial"/>
      </w:rPr>
      <w:t xml:space="preserve">Page </w:t>
    </w:r>
    <w:r w:rsidRPr="00D55CA3">
      <w:rPr>
        <w:rFonts w:ascii="Arial" w:eastAsiaTheme="minorEastAsia" w:hAnsi="Arial" w:cs="Arial"/>
      </w:rPr>
      <w:fldChar w:fldCharType="begin"/>
    </w:r>
    <w:r w:rsidRPr="00D55CA3">
      <w:rPr>
        <w:rFonts w:ascii="Arial" w:eastAsia="PMingLiU" w:hAnsi="Arial" w:cs="Arial"/>
      </w:rPr>
      <w:instrText xml:space="preserve"> PAGE   \* MERGEFORMAT </w:instrText>
    </w:r>
    <w:r w:rsidRPr="00D55CA3">
      <w:rPr>
        <w:rFonts w:ascii="Arial" w:eastAsiaTheme="minorEastAsia" w:hAnsi="Arial" w:cs="Arial"/>
      </w:rPr>
      <w:fldChar w:fldCharType="separate"/>
    </w:r>
    <w:r w:rsidRPr="00557516">
      <w:rPr>
        <w:rFonts w:ascii="Arial" w:eastAsiaTheme="majorEastAsia" w:hAnsi="Arial" w:cs="Arial"/>
        <w:noProof/>
      </w:rPr>
      <w:t>1</w:t>
    </w:r>
    <w:r w:rsidRPr="00D55CA3">
      <w:rPr>
        <w:rFonts w:ascii="Arial" w:eastAsiaTheme="majorEastAsia"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A891" w14:textId="77777777" w:rsidR="00954CD2" w:rsidRDefault="00954CD2">
      <w:r>
        <w:separator/>
      </w:r>
    </w:p>
  </w:footnote>
  <w:footnote w:type="continuationSeparator" w:id="0">
    <w:p w14:paraId="5E5BFD17" w14:textId="77777777" w:rsidR="00954CD2" w:rsidRDefault="00954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1A0"/>
    <w:multiLevelType w:val="hybridMultilevel"/>
    <w:tmpl w:val="0F1C0328"/>
    <w:lvl w:ilvl="0" w:tplc="501801DC">
      <w:start w:val="1"/>
      <w:numFmt w:val="bullet"/>
      <w:lvlText w:val=""/>
      <w:lvlJc w:val="left"/>
      <w:pPr>
        <w:tabs>
          <w:tab w:val="num" w:pos="720"/>
        </w:tabs>
        <w:ind w:left="720" w:hanging="360"/>
      </w:pPr>
      <w:rPr>
        <w:rFonts w:ascii="Symbol" w:hAnsi="Symbol" w:hint="default"/>
      </w:rPr>
    </w:lvl>
    <w:lvl w:ilvl="1" w:tplc="D2F0F294" w:tentative="1">
      <w:start w:val="1"/>
      <w:numFmt w:val="bullet"/>
      <w:lvlText w:val=""/>
      <w:lvlJc w:val="left"/>
      <w:pPr>
        <w:tabs>
          <w:tab w:val="num" w:pos="1440"/>
        </w:tabs>
        <w:ind w:left="1440" w:hanging="360"/>
      </w:pPr>
      <w:rPr>
        <w:rFonts w:ascii="Symbol" w:hAnsi="Symbol" w:hint="default"/>
      </w:rPr>
    </w:lvl>
    <w:lvl w:ilvl="2" w:tplc="B1C8E38A" w:tentative="1">
      <w:start w:val="1"/>
      <w:numFmt w:val="bullet"/>
      <w:lvlText w:val=""/>
      <w:lvlJc w:val="left"/>
      <w:pPr>
        <w:tabs>
          <w:tab w:val="num" w:pos="2160"/>
        </w:tabs>
        <w:ind w:left="2160" w:hanging="360"/>
      </w:pPr>
      <w:rPr>
        <w:rFonts w:ascii="Symbol" w:hAnsi="Symbol" w:hint="default"/>
      </w:rPr>
    </w:lvl>
    <w:lvl w:ilvl="3" w:tplc="C6900B02" w:tentative="1">
      <w:start w:val="1"/>
      <w:numFmt w:val="bullet"/>
      <w:lvlText w:val=""/>
      <w:lvlJc w:val="left"/>
      <w:pPr>
        <w:tabs>
          <w:tab w:val="num" w:pos="2880"/>
        </w:tabs>
        <w:ind w:left="2880" w:hanging="360"/>
      </w:pPr>
      <w:rPr>
        <w:rFonts w:ascii="Symbol" w:hAnsi="Symbol" w:hint="default"/>
      </w:rPr>
    </w:lvl>
    <w:lvl w:ilvl="4" w:tplc="B436EBC8" w:tentative="1">
      <w:start w:val="1"/>
      <w:numFmt w:val="bullet"/>
      <w:lvlText w:val=""/>
      <w:lvlJc w:val="left"/>
      <w:pPr>
        <w:tabs>
          <w:tab w:val="num" w:pos="3600"/>
        </w:tabs>
        <w:ind w:left="3600" w:hanging="360"/>
      </w:pPr>
      <w:rPr>
        <w:rFonts w:ascii="Symbol" w:hAnsi="Symbol" w:hint="default"/>
      </w:rPr>
    </w:lvl>
    <w:lvl w:ilvl="5" w:tplc="FFE48632" w:tentative="1">
      <w:start w:val="1"/>
      <w:numFmt w:val="bullet"/>
      <w:lvlText w:val=""/>
      <w:lvlJc w:val="left"/>
      <w:pPr>
        <w:tabs>
          <w:tab w:val="num" w:pos="4320"/>
        </w:tabs>
        <w:ind w:left="4320" w:hanging="360"/>
      </w:pPr>
      <w:rPr>
        <w:rFonts w:ascii="Symbol" w:hAnsi="Symbol" w:hint="default"/>
      </w:rPr>
    </w:lvl>
    <w:lvl w:ilvl="6" w:tplc="D4B4BD06" w:tentative="1">
      <w:start w:val="1"/>
      <w:numFmt w:val="bullet"/>
      <w:lvlText w:val=""/>
      <w:lvlJc w:val="left"/>
      <w:pPr>
        <w:tabs>
          <w:tab w:val="num" w:pos="5040"/>
        </w:tabs>
        <w:ind w:left="5040" w:hanging="360"/>
      </w:pPr>
      <w:rPr>
        <w:rFonts w:ascii="Symbol" w:hAnsi="Symbol" w:hint="default"/>
      </w:rPr>
    </w:lvl>
    <w:lvl w:ilvl="7" w:tplc="43101842" w:tentative="1">
      <w:start w:val="1"/>
      <w:numFmt w:val="bullet"/>
      <w:lvlText w:val=""/>
      <w:lvlJc w:val="left"/>
      <w:pPr>
        <w:tabs>
          <w:tab w:val="num" w:pos="5760"/>
        </w:tabs>
        <w:ind w:left="5760" w:hanging="360"/>
      </w:pPr>
      <w:rPr>
        <w:rFonts w:ascii="Symbol" w:hAnsi="Symbol" w:hint="default"/>
      </w:rPr>
    </w:lvl>
    <w:lvl w:ilvl="8" w:tplc="F84ACE2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E84BBE"/>
    <w:multiLevelType w:val="multilevel"/>
    <w:tmpl w:val="8410BCBE"/>
    <w:lvl w:ilvl="0">
      <w:start w:val="1"/>
      <w:numFmt w:val="none"/>
      <w:lvlText w:val="4."/>
      <w:lvlJc w:val="left"/>
      <w:pPr>
        <w:tabs>
          <w:tab w:val="num" w:pos="360"/>
        </w:tabs>
        <w:ind w:left="360" w:hanging="360"/>
      </w:pPr>
      <w:rPr>
        <w:rFonts w:hint="default"/>
      </w:rPr>
    </w:lvl>
    <w:lvl w:ilvl="1">
      <w:start w:val="1"/>
      <w:numFmt w:val="decimal"/>
      <w:lvlText w:val="4.%2."/>
      <w:lvlJc w:val="left"/>
      <w:pPr>
        <w:tabs>
          <w:tab w:val="num" w:pos="1440"/>
        </w:tabs>
        <w:ind w:left="72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35781F"/>
    <w:multiLevelType w:val="multilevel"/>
    <w:tmpl w:val="20748578"/>
    <w:lvl w:ilvl="0">
      <w:start w:val="5"/>
      <w:numFmt w:val="decimal"/>
      <w:lvlText w:val="%1"/>
      <w:lvlJc w:val="left"/>
      <w:pPr>
        <w:tabs>
          <w:tab w:val="num" w:pos="390"/>
        </w:tabs>
        <w:ind w:left="390" w:hanging="390"/>
      </w:pPr>
      <w:rPr>
        <w:rFonts w:hint="default"/>
        <w:color w:val="000000"/>
      </w:rPr>
    </w:lvl>
    <w:lvl w:ilvl="1">
      <w:start w:val="4"/>
      <w:numFmt w:val="decimal"/>
      <w:lvlText w:val="%1.%2"/>
      <w:lvlJc w:val="left"/>
      <w:pPr>
        <w:tabs>
          <w:tab w:val="num" w:pos="390"/>
        </w:tabs>
        <w:ind w:left="390" w:hanging="39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15:restartNumberingAfterBreak="0">
    <w:nsid w:val="0AC9664C"/>
    <w:multiLevelType w:val="hybridMultilevel"/>
    <w:tmpl w:val="7F8E0CA6"/>
    <w:lvl w:ilvl="0" w:tplc="808E5EC0">
      <w:start w:val="1"/>
      <w:numFmt w:val="bullet"/>
      <w:lvlText w:val="•"/>
      <w:lvlJc w:val="left"/>
      <w:pPr>
        <w:tabs>
          <w:tab w:val="num" w:pos="720"/>
        </w:tabs>
        <w:ind w:left="720" w:hanging="360"/>
      </w:pPr>
      <w:rPr>
        <w:rFonts w:ascii="Arial" w:hAnsi="Arial" w:hint="default"/>
      </w:rPr>
    </w:lvl>
    <w:lvl w:ilvl="1" w:tplc="5D724E8A" w:tentative="1">
      <w:start w:val="1"/>
      <w:numFmt w:val="bullet"/>
      <w:lvlText w:val="•"/>
      <w:lvlJc w:val="left"/>
      <w:pPr>
        <w:tabs>
          <w:tab w:val="num" w:pos="1440"/>
        </w:tabs>
        <w:ind w:left="1440" w:hanging="360"/>
      </w:pPr>
      <w:rPr>
        <w:rFonts w:ascii="Arial" w:hAnsi="Arial" w:hint="default"/>
      </w:rPr>
    </w:lvl>
    <w:lvl w:ilvl="2" w:tplc="9D36C394" w:tentative="1">
      <w:start w:val="1"/>
      <w:numFmt w:val="bullet"/>
      <w:lvlText w:val="•"/>
      <w:lvlJc w:val="left"/>
      <w:pPr>
        <w:tabs>
          <w:tab w:val="num" w:pos="2160"/>
        </w:tabs>
        <w:ind w:left="2160" w:hanging="360"/>
      </w:pPr>
      <w:rPr>
        <w:rFonts w:ascii="Arial" w:hAnsi="Arial" w:hint="default"/>
      </w:rPr>
    </w:lvl>
    <w:lvl w:ilvl="3" w:tplc="936AE756" w:tentative="1">
      <w:start w:val="1"/>
      <w:numFmt w:val="bullet"/>
      <w:lvlText w:val="•"/>
      <w:lvlJc w:val="left"/>
      <w:pPr>
        <w:tabs>
          <w:tab w:val="num" w:pos="2880"/>
        </w:tabs>
        <w:ind w:left="2880" w:hanging="360"/>
      </w:pPr>
      <w:rPr>
        <w:rFonts w:ascii="Arial" w:hAnsi="Arial" w:hint="default"/>
      </w:rPr>
    </w:lvl>
    <w:lvl w:ilvl="4" w:tplc="6234E4C2" w:tentative="1">
      <w:start w:val="1"/>
      <w:numFmt w:val="bullet"/>
      <w:lvlText w:val="•"/>
      <w:lvlJc w:val="left"/>
      <w:pPr>
        <w:tabs>
          <w:tab w:val="num" w:pos="3600"/>
        </w:tabs>
        <w:ind w:left="3600" w:hanging="360"/>
      </w:pPr>
      <w:rPr>
        <w:rFonts w:ascii="Arial" w:hAnsi="Arial" w:hint="default"/>
      </w:rPr>
    </w:lvl>
    <w:lvl w:ilvl="5" w:tplc="671640A2" w:tentative="1">
      <w:start w:val="1"/>
      <w:numFmt w:val="bullet"/>
      <w:lvlText w:val="•"/>
      <w:lvlJc w:val="left"/>
      <w:pPr>
        <w:tabs>
          <w:tab w:val="num" w:pos="4320"/>
        </w:tabs>
        <w:ind w:left="4320" w:hanging="360"/>
      </w:pPr>
      <w:rPr>
        <w:rFonts w:ascii="Arial" w:hAnsi="Arial" w:hint="default"/>
      </w:rPr>
    </w:lvl>
    <w:lvl w:ilvl="6" w:tplc="E684E132" w:tentative="1">
      <w:start w:val="1"/>
      <w:numFmt w:val="bullet"/>
      <w:lvlText w:val="•"/>
      <w:lvlJc w:val="left"/>
      <w:pPr>
        <w:tabs>
          <w:tab w:val="num" w:pos="5040"/>
        </w:tabs>
        <w:ind w:left="5040" w:hanging="360"/>
      </w:pPr>
      <w:rPr>
        <w:rFonts w:ascii="Arial" w:hAnsi="Arial" w:hint="default"/>
      </w:rPr>
    </w:lvl>
    <w:lvl w:ilvl="7" w:tplc="E670F2D6" w:tentative="1">
      <w:start w:val="1"/>
      <w:numFmt w:val="bullet"/>
      <w:lvlText w:val="•"/>
      <w:lvlJc w:val="left"/>
      <w:pPr>
        <w:tabs>
          <w:tab w:val="num" w:pos="5760"/>
        </w:tabs>
        <w:ind w:left="5760" w:hanging="360"/>
      </w:pPr>
      <w:rPr>
        <w:rFonts w:ascii="Arial" w:hAnsi="Arial" w:hint="default"/>
      </w:rPr>
    </w:lvl>
    <w:lvl w:ilvl="8" w:tplc="ABCC40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68373F"/>
    <w:multiLevelType w:val="hybridMultilevel"/>
    <w:tmpl w:val="5948A9D2"/>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5" w15:restartNumberingAfterBreak="0">
    <w:nsid w:val="0BF43B76"/>
    <w:multiLevelType w:val="multilevel"/>
    <w:tmpl w:val="DF9AC5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751F1E"/>
    <w:multiLevelType w:val="hybridMultilevel"/>
    <w:tmpl w:val="A3E4F186"/>
    <w:lvl w:ilvl="0" w:tplc="9A1E09A6">
      <w:start w:val="1"/>
      <w:numFmt w:val="decimal"/>
      <w:lvlText w:val="%1"/>
      <w:lvlJc w:val="left"/>
      <w:pPr>
        <w:ind w:left="720" w:hanging="720"/>
      </w:pPr>
      <w:rPr>
        <w:rFonts w:hint="default"/>
        <w:b w:val="0"/>
      </w:rPr>
    </w:lvl>
    <w:lvl w:ilvl="1" w:tplc="48090001">
      <w:start w:val="1"/>
      <w:numFmt w:val="bullet"/>
      <w:lvlText w:val=""/>
      <w:lvlJc w:val="left"/>
      <w:pPr>
        <w:ind w:left="1080" w:hanging="360"/>
      </w:pPr>
      <w:rPr>
        <w:rFonts w:ascii="Symbol" w:hAnsi="Symbol" w:hint="default"/>
      </w:r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112A3427"/>
    <w:multiLevelType w:val="hybridMultilevel"/>
    <w:tmpl w:val="E83AB6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1EA7A95"/>
    <w:multiLevelType w:val="multilevel"/>
    <w:tmpl w:val="F75073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673563"/>
    <w:multiLevelType w:val="multilevel"/>
    <w:tmpl w:val="A1524B42"/>
    <w:lvl w:ilvl="0">
      <w:start w:val="78"/>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0" w15:restartNumberingAfterBreak="0">
    <w:nsid w:val="126C7A27"/>
    <w:multiLevelType w:val="hybridMultilevel"/>
    <w:tmpl w:val="DD2206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7D2C8B"/>
    <w:multiLevelType w:val="multilevel"/>
    <w:tmpl w:val="295282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D30F5"/>
    <w:multiLevelType w:val="hybridMultilevel"/>
    <w:tmpl w:val="C5280C3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3" w15:restartNumberingAfterBreak="0">
    <w:nsid w:val="1C970296"/>
    <w:multiLevelType w:val="hybridMultilevel"/>
    <w:tmpl w:val="A7365872"/>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796" w:hanging="360"/>
      </w:pPr>
      <w:rPr>
        <w:rFonts w:ascii="Symbol" w:hAnsi="Symbol" w:hint="default"/>
      </w:rPr>
    </w:lvl>
    <w:lvl w:ilvl="2" w:tplc="0A026FC0">
      <w:start w:val="1"/>
      <w:numFmt w:val="lowerRoman"/>
      <w:lvlText w:val="%3)"/>
      <w:lvlJc w:val="left"/>
      <w:pPr>
        <w:ind w:left="1516" w:hanging="360"/>
      </w:pPr>
      <w:rPr>
        <w:rFonts w:ascii="Arial" w:eastAsiaTheme="minorHAnsi" w:hAnsi="Arial" w:cs="Arial"/>
      </w:rPr>
    </w:lvl>
    <w:lvl w:ilvl="3" w:tplc="434AE6AA">
      <w:start w:val="1"/>
      <w:numFmt w:val="upperLetter"/>
      <w:lvlText w:val="%4)"/>
      <w:lvlJc w:val="left"/>
      <w:pPr>
        <w:ind w:left="2236" w:hanging="360"/>
      </w:pPr>
      <w:rPr>
        <w:rFonts w:hint="default"/>
      </w:rPr>
    </w:lvl>
    <w:lvl w:ilvl="4" w:tplc="898A15F0">
      <w:start w:val="1"/>
      <w:numFmt w:val="lowerLetter"/>
      <w:lvlText w:val="%5)"/>
      <w:lvlJc w:val="left"/>
      <w:pPr>
        <w:ind w:left="2956" w:hanging="360"/>
      </w:pPr>
      <w:rPr>
        <w:rFonts w:hint="default"/>
      </w:rPr>
    </w:lvl>
    <w:lvl w:ilvl="5" w:tplc="48090005" w:tentative="1">
      <w:start w:val="1"/>
      <w:numFmt w:val="bullet"/>
      <w:lvlText w:val=""/>
      <w:lvlJc w:val="left"/>
      <w:pPr>
        <w:ind w:left="3676" w:hanging="360"/>
      </w:pPr>
      <w:rPr>
        <w:rFonts w:ascii="Wingdings" w:hAnsi="Wingdings" w:hint="default"/>
      </w:rPr>
    </w:lvl>
    <w:lvl w:ilvl="6" w:tplc="48090001" w:tentative="1">
      <w:start w:val="1"/>
      <w:numFmt w:val="bullet"/>
      <w:lvlText w:val=""/>
      <w:lvlJc w:val="left"/>
      <w:pPr>
        <w:ind w:left="4396" w:hanging="360"/>
      </w:pPr>
      <w:rPr>
        <w:rFonts w:ascii="Symbol" w:hAnsi="Symbol" w:hint="default"/>
      </w:rPr>
    </w:lvl>
    <w:lvl w:ilvl="7" w:tplc="48090003" w:tentative="1">
      <w:start w:val="1"/>
      <w:numFmt w:val="bullet"/>
      <w:lvlText w:val="o"/>
      <w:lvlJc w:val="left"/>
      <w:pPr>
        <w:ind w:left="5116" w:hanging="360"/>
      </w:pPr>
      <w:rPr>
        <w:rFonts w:ascii="Courier New" w:hAnsi="Courier New" w:cs="Courier New" w:hint="default"/>
      </w:rPr>
    </w:lvl>
    <w:lvl w:ilvl="8" w:tplc="48090005" w:tentative="1">
      <w:start w:val="1"/>
      <w:numFmt w:val="bullet"/>
      <w:lvlText w:val=""/>
      <w:lvlJc w:val="left"/>
      <w:pPr>
        <w:ind w:left="5836" w:hanging="360"/>
      </w:pPr>
      <w:rPr>
        <w:rFonts w:ascii="Wingdings" w:hAnsi="Wingdings" w:hint="default"/>
      </w:rPr>
    </w:lvl>
  </w:abstractNum>
  <w:abstractNum w:abstractNumId="14" w15:restartNumberingAfterBreak="0">
    <w:nsid w:val="23DC5C70"/>
    <w:multiLevelType w:val="hybridMultilevel"/>
    <w:tmpl w:val="9F2AB434"/>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15" w15:restartNumberingAfterBreak="0">
    <w:nsid w:val="276D2ED3"/>
    <w:multiLevelType w:val="multilevel"/>
    <w:tmpl w:val="0A26C2B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476355"/>
    <w:multiLevelType w:val="hybridMultilevel"/>
    <w:tmpl w:val="14E63448"/>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7" w15:restartNumberingAfterBreak="0">
    <w:nsid w:val="2CC842CF"/>
    <w:multiLevelType w:val="multilevel"/>
    <w:tmpl w:val="6F20A71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5F4D35"/>
    <w:multiLevelType w:val="hybridMultilevel"/>
    <w:tmpl w:val="3E2ED93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9" w15:restartNumberingAfterBreak="0">
    <w:nsid w:val="3B893D47"/>
    <w:multiLevelType w:val="hybridMultilevel"/>
    <w:tmpl w:val="30B2649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3EBD2C0D"/>
    <w:multiLevelType w:val="multilevel"/>
    <w:tmpl w:val="5BFC3E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5F52B4"/>
    <w:multiLevelType w:val="hybridMultilevel"/>
    <w:tmpl w:val="296678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7112082"/>
    <w:multiLevelType w:val="hybridMultilevel"/>
    <w:tmpl w:val="AED6B9A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3" w15:restartNumberingAfterBreak="0">
    <w:nsid w:val="49870EF2"/>
    <w:multiLevelType w:val="multilevel"/>
    <w:tmpl w:val="9F90DFBC"/>
    <w:lvl w:ilvl="0">
      <w:start w:val="4"/>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6D6EF3"/>
    <w:multiLevelType w:val="multilevel"/>
    <w:tmpl w:val="4A389AE6"/>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1442"/>
        </w:tabs>
        <w:ind w:left="1442" w:hanging="735"/>
      </w:pPr>
      <w:rPr>
        <w:rFonts w:hint="default"/>
      </w:rPr>
    </w:lvl>
    <w:lvl w:ilvl="2">
      <w:start w:val="1"/>
      <w:numFmt w:val="decimal"/>
      <w:lvlText w:val="%1.%2.%3"/>
      <w:lvlJc w:val="left"/>
      <w:pPr>
        <w:tabs>
          <w:tab w:val="num" w:pos="2149"/>
        </w:tabs>
        <w:ind w:left="2149" w:hanging="735"/>
      </w:pPr>
      <w:rPr>
        <w:rFonts w:hint="default"/>
      </w:rPr>
    </w:lvl>
    <w:lvl w:ilvl="3">
      <w:start w:val="1"/>
      <w:numFmt w:val="decimal"/>
      <w:lvlText w:val="%1.%2.%3.%4"/>
      <w:lvlJc w:val="left"/>
      <w:pPr>
        <w:tabs>
          <w:tab w:val="num" w:pos="3201"/>
        </w:tabs>
        <w:ind w:left="3201" w:hanging="1080"/>
      </w:pPr>
      <w:rPr>
        <w:rFonts w:hint="default"/>
      </w:rPr>
    </w:lvl>
    <w:lvl w:ilvl="4">
      <w:start w:val="1"/>
      <w:numFmt w:val="decimal"/>
      <w:lvlText w:val="%1.%2.%3.%4.%5"/>
      <w:lvlJc w:val="left"/>
      <w:pPr>
        <w:tabs>
          <w:tab w:val="num" w:pos="3908"/>
        </w:tabs>
        <w:ind w:left="3908" w:hanging="1080"/>
      </w:pPr>
      <w:rPr>
        <w:rFonts w:hint="default"/>
      </w:rPr>
    </w:lvl>
    <w:lvl w:ilvl="5">
      <w:start w:val="1"/>
      <w:numFmt w:val="decimal"/>
      <w:lvlText w:val="%1.%2.%3.%4.%5.%6"/>
      <w:lvlJc w:val="left"/>
      <w:pPr>
        <w:tabs>
          <w:tab w:val="num" w:pos="4975"/>
        </w:tabs>
        <w:ind w:left="4975" w:hanging="1440"/>
      </w:pPr>
      <w:rPr>
        <w:rFonts w:hint="default"/>
      </w:rPr>
    </w:lvl>
    <w:lvl w:ilvl="6">
      <w:start w:val="1"/>
      <w:numFmt w:val="decimal"/>
      <w:lvlText w:val="%1.%2.%3.%4.%5.%6.%7"/>
      <w:lvlJc w:val="left"/>
      <w:pPr>
        <w:tabs>
          <w:tab w:val="num" w:pos="5682"/>
        </w:tabs>
        <w:ind w:left="5682" w:hanging="1440"/>
      </w:pPr>
      <w:rPr>
        <w:rFonts w:hint="default"/>
      </w:rPr>
    </w:lvl>
    <w:lvl w:ilvl="7">
      <w:start w:val="1"/>
      <w:numFmt w:val="decimal"/>
      <w:lvlText w:val="%1.%2.%3.%4.%5.%6.%7.%8"/>
      <w:lvlJc w:val="left"/>
      <w:pPr>
        <w:tabs>
          <w:tab w:val="num" w:pos="6749"/>
        </w:tabs>
        <w:ind w:left="6749" w:hanging="1800"/>
      </w:pPr>
      <w:rPr>
        <w:rFonts w:hint="default"/>
      </w:rPr>
    </w:lvl>
    <w:lvl w:ilvl="8">
      <w:start w:val="1"/>
      <w:numFmt w:val="decimal"/>
      <w:lvlText w:val="%1.%2.%3.%4.%5.%6.%7.%8.%9"/>
      <w:lvlJc w:val="left"/>
      <w:pPr>
        <w:tabs>
          <w:tab w:val="num" w:pos="7456"/>
        </w:tabs>
        <w:ind w:left="7456" w:hanging="1800"/>
      </w:pPr>
      <w:rPr>
        <w:rFonts w:hint="default"/>
      </w:rPr>
    </w:lvl>
  </w:abstractNum>
  <w:abstractNum w:abstractNumId="25" w15:restartNumberingAfterBreak="0">
    <w:nsid w:val="4E0C7354"/>
    <w:multiLevelType w:val="hybridMultilevel"/>
    <w:tmpl w:val="3D64A6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0A05143"/>
    <w:multiLevelType w:val="multilevel"/>
    <w:tmpl w:val="908CD5C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5C62B3"/>
    <w:multiLevelType w:val="hybridMultilevel"/>
    <w:tmpl w:val="1EE6D35A"/>
    <w:lvl w:ilvl="0" w:tplc="DFA8ADFE">
      <w:start w:val="1"/>
      <w:numFmt w:val="lowerLetter"/>
      <w:lvlText w:val="%1)"/>
      <w:lvlJc w:val="left"/>
      <w:pPr>
        <w:ind w:left="1080" w:hanging="360"/>
      </w:pPr>
      <w:rPr>
        <w:rFonts w:hint="default"/>
        <w:b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8" w15:restartNumberingAfterBreak="0">
    <w:nsid w:val="56F00F66"/>
    <w:multiLevelType w:val="multilevel"/>
    <w:tmpl w:val="3374529C"/>
    <w:lvl w:ilvl="0">
      <w:start w:val="4"/>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7CA3B13"/>
    <w:multiLevelType w:val="hybridMultilevel"/>
    <w:tmpl w:val="EA5675B6"/>
    <w:lvl w:ilvl="0" w:tplc="48090017">
      <w:start w:val="1"/>
      <w:numFmt w:val="lowerLetter"/>
      <w:lvlText w:val="%1)"/>
      <w:lvlJc w:val="left"/>
      <w:pPr>
        <w:ind w:left="1080" w:hanging="360"/>
      </w:pPr>
    </w:lvl>
    <w:lvl w:ilvl="1" w:tplc="48090001">
      <w:start w:val="1"/>
      <w:numFmt w:val="bullet"/>
      <w:lvlText w:val=""/>
      <w:lvlJc w:val="left"/>
      <w:pPr>
        <w:ind w:left="1800" w:hanging="360"/>
      </w:pPr>
      <w:rPr>
        <w:rFonts w:ascii="Symbol" w:hAnsi="Symbol" w:hint="default"/>
      </w:rPr>
    </w:lvl>
    <w:lvl w:ilvl="2" w:tplc="4809001B">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0" w15:restartNumberingAfterBreak="0">
    <w:nsid w:val="5B161EB7"/>
    <w:multiLevelType w:val="hybridMultilevel"/>
    <w:tmpl w:val="4E544B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BC01B8C"/>
    <w:multiLevelType w:val="hybridMultilevel"/>
    <w:tmpl w:val="B92ED0D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2" w15:restartNumberingAfterBreak="0">
    <w:nsid w:val="60C001BB"/>
    <w:multiLevelType w:val="hybridMultilevel"/>
    <w:tmpl w:val="328CA8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7E76444"/>
    <w:multiLevelType w:val="multilevel"/>
    <w:tmpl w:val="C80ACE86"/>
    <w:lvl w:ilvl="0">
      <w:start w:val="4"/>
      <w:numFmt w:val="decimal"/>
      <w:lvlText w:val="%1"/>
      <w:lvlJc w:val="left"/>
      <w:pPr>
        <w:tabs>
          <w:tab w:val="num" w:pos="1440"/>
        </w:tabs>
        <w:ind w:left="1440" w:hanging="720"/>
      </w:pPr>
      <w:rPr>
        <w:rFonts w:hint="default"/>
      </w:rPr>
    </w:lvl>
    <w:lvl w:ilvl="1">
      <w:start w:val="1"/>
      <w:numFmt w:val="decimal"/>
      <w:lvlText w:val="5.%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34" w15:restartNumberingAfterBreak="0">
    <w:nsid w:val="75B86A85"/>
    <w:multiLevelType w:val="hybridMultilevel"/>
    <w:tmpl w:val="964EA98A"/>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5" w15:restartNumberingAfterBreak="0">
    <w:nsid w:val="78D54F70"/>
    <w:multiLevelType w:val="hybridMultilevel"/>
    <w:tmpl w:val="B42A54F6"/>
    <w:lvl w:ilvl="0" w:tplc="27BA779A">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6" w15:restartNumberingAfterBreak="0">
    <w:nsid w:val="796B5DBC"/>
    <w:multiLevelType w:val="multilevel"/>
    <w:tmpl w:val="D630B0BC"/>
    <w:lvl w:ilvl="0">
      <w:start w:val="5"/>
      <w:numFmt w:val="decimal"/>
      <w:lvlText w:val="%1"/>
      <w:lvlJc w:val="left"/>
      <w:pPr>
        <w:ind w:left="360" w:hanging="360"/>
      </w:pPr>
      <w:rPr>
        <w:rFonts w:hint="default"/>
        <w:i w:val="0"/>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7" w15:restartNumberingAfterBreak="0">
    <w:nsid w:val="7B703964"/>
    <w:multiLevelType w:val="multilevel"/>
    <w:tmpl w:val="A0021D4C"/>
    <w:lvl w:ilvl="0">
      <w:start w:val="5"/>
      <w:numFmt w:val="decimal"/>
      <w:lvlText w:val="%1"/>
      <w:lvlJc w:val="left"/>
      <w:pPr>
        <w:tabs>
          <w:tab w:val="num" w:pos="465"/>
        </w:tabs>
        <w:ind w:left="465" w:hanging="465"/>
      </w:pPr>
      <w:rPr>
        <w:rFonts w:hint="default"/>
        <w:color w:val="auto"/>
      </w:rPr>
    </w:lvl>
    <w:lvl w:ilvl="1">
      <w:start w:val="1"/>
      <w:numFmt w:val="decimal"/>
      <w:lvlText w:val="%1.%2"/>
      <w:lvlJc w:val="left"/>
      <w:pPr>
        <w:tabs>
          <w:tab w:val="num" w:pos="1185"/>
        </w:tabs>
        <w:ind w:left="1185" w:hanging="465"/>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num w:numId="1" w16cid:durableId="1018460916">
    <w:abstractNumId w:val="1"/>
  </w:num>
  <w:num w:numId="2" w16cid:durableId="616525134">
    <w:abstractNumId w:val="5"/>
  </w:num>
  <w:num w:numId="3" w16cid:durableId="358090033">
    <w:abstractNumId w:val="23"/>
  </w:num>
  <w:num w:numId="4" w16cid:durableId="1857116253">
    <w:abstractNumId w:val="24"/>
  </w:num>
  <w:num w:numId="5" w16cid:durableId="523253097">
    <w:abstractNumId w:val="2"/>
  </w:num>
  <w:num w:numId="6" w16cid:durableId="1797985599">
    <w:abstractNumId w:val="37"/>
  </w:num>
  <w:num w:numId="7" w16cid:durableId="1421874438">
    <w:abstractNumId w:val="10"/>
  </w:num>
  <w:num w:numId="8" w16cid:durableId="985815581">
    <w:abstractNumId w:val="28"/>
  </w:num>
  <w:num w:numId="9" w16cid:durableId="1973750352">
    <w:abstractNumId w:val="33"/>
  </w:num>
  <w:num w:numId="10" w16cid:durableId="1455296506">
    <w:abstractNumId w:val="6"/>
  </w:num>
  <w:num w:numId="11" w16cid:durableId="1271621025">
    <w:abstractNumId w:val="7"/>
  </w:num>
  <w:num w:numId="12" w16cid:durableId="328557542">
    <w:abstractNumId w:val="32"/>
  </w:num>
  <w:num w:numId="13" w16cid:durableId="52046892">
    <w:abstractNumId w:val="16"/>
  </w:num>
  <w:num w:numId="14" w16cid:durableId="1982884386">
    <w:abstractNumId w:val="14"/>
  </w:num>
  <w:num w:numId="15" w16cid:durableId="621811362">
    <w:abstractNumId w:val="18"/>
  </w:num>
  <w:num w:numId="16" w16cid:durableId="1301419869">
    <w:abstractNumId w:val="4"/>
  </w:num>
  <w:num w:numId="17" w16cid:durableId="2016566922">
    <w:abstractNumId w:val="31"/>
  </w:num>
  <w:num w:numId="18" w16cid:durableId="1490167701">
    <w:abstractNumId w:val="30"/>
  </w:num>
  <w:num w:numId="19" w16cid:durableId="1553925103">
    <w:abstractNumId w:val="13"/>
  </w:num>
  <w:num w:numId="20" w16cid:durableId="1195382876">
    <w:abstractNumId w:val="35"/>
  </w:num>
  <w:num w:numId="21" w16cid:durableId="1579169957">
    <w:abstractNumId w:val="8"/>
  </w:num>
  <w:num w:numId="22" w16cid:durableId="1939211005">
    <w:abstractNumId w:val="36"/>
  </w:num>
  <w:num w:numId="23" w16cid:durableId="1391687925">
    <w:abstractNumId w:val="27"/>
  </w:num>
  <w:num w:numId="24" w16cid:durableId="573660621">
    <w:abstractNumId w:val="15"/>
  </w:num>
  <w:num w:numId="25" w16cid:durableId="1931499001">
    <w:abstractNumId w:val="17"/>
  </w:num>
  <w:num w:numId="26" w16cid:durableId="1504928807">
    <w:abstractNumId w:val="26"/>
  </w:num>
  <w:num w:numId="27" w16cid:durableId="472140638">
    <w:abstractNumId w:val="11"/>
  </w:num>
  <w:num w:numId="28" w16cid:durableId="982151567">
    <w:abstractNumId w:val="9"/>
  </w:num>
  <w:num w:numId="29" w16cid:durableId="1575974340">
    <w:abstractNumId w:val="20"/>
  </w:num>
  <w:num w:numId="30" w16cid:durableId="754741802">
    <w:abstractNumId w:val="29"/>
  </w:num>
  <w:num w:numId="31" w16cid:durableId="678241647">
    <w:abstractNumId w:val="0"/>
  </w:num>
  <w:num w:numId="32" w16cid:durableId="1537353243">
    <w:abstractNumId w:val="22"/>
  </w:num>
  <w:num w:numId="33" w16cid:durableId="2139950538">
    <w:abstractNumId w:val="3"/>
  </w:num>
  <w:num w:numId="34" w16cid:durableId="1974556545">
    <w:abstractNumId w:val="19"/>
  </w:num>
  <w:num w:numId="35" w16cid:durableId="748504700">
    <w:abstractNumId w:val="21"/>
  </w:num>
  <w:num w:numId="36" w16cid:durableId="1948344580">
    <w:abstractNumId w:val="12"/>
  </w:num>
  <w:num w:numId="37" w16cid:durableId="1333292568">
    <w:abstractNumId w:val="25"/>
  </w:num>
  <w:num w:numId="38" w16cid:durableId="167152556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1"/>
  <w:drawingGridVerticalSpacing w:val="27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E0A"/>
    <w:rsid w:val="00001A08"/>
    <w:rsid w:val="0000406A"/>
    <w:rsid w:val="00005D23"/>
    <w:rsid w:val="000069D8"/>
    <w:rsid w:val="00006E73"/>
    <w:rsid w:val="00014030"/>
    <w:rsid w:val="00020B28"/>
    <w:rsid w:val="0002649E"/>
    <w:rsid w:val="000277F3"/>
    <w:rsid w:val="00030A8F"/>
    <w:rsid w:val="00032913"/>
    <w:rsid w:val="000360C7"/>
    <w:rsid w:val="0003777B"/>
    <w:rsid w:val="0004232E"/>
    <w:rsid w:val="00052DF1"/>
    <w:rsid w:val="00054DF5"/>
    <w:rsid w:val="000569A1"/>
    <w:rsid w:val="00061259"/>
    <w:rsid w:val="00062987"/>
    <w:rsid w:val="00067640"/>
    <w:rsid w:val="000712AF"/>
    <w:rsid w:val="00072591"/>
    <w:rsid w:val="00073473"/>
    <w:rsid w:val="00073CC4"/>
    <w:rsid w:val="00074349"/>
    <w:rsid w:val="00076361"/>
    <w:rsid w:val="00080918"/>
    <w:rsid w:val="00084442"/>
    <w:rsid w:val="00090FF6"/>
    <w:rsid w:val="0009195C"/>
    <w:rsid w:val="00093E2C"/>
    <w:rsid w:val="0009425E"/>
    <w:rsid w:val="00096584"/>
    <w:rsid w:val="000A27E0"/>
    <w:rsid w:val="000A7297"/>
    <w:rsid w:val="000B0A34"/>
    <w:rsid w:val="000B3BD7"/>
    <w:rsid w:val="000B5EFB"/>
    <w:rsid w:val="000D166A"/>
    <w:rsid w:val="000D23FC"/>
    <w:rsid w:val="000D6136"/>
    <w:rsid w:val="000D6CC0"/>
    <w:rsid w:val="000E0841"/>
    <w:rsid w:val="000E298A"/>
    <w:rsid w:val="000E51D6"/>
    <w:rsid w:val="000F47F4"/>
    <w:rsid w:val="000F7C9A"/>
    <w:rsid w:val="00102649"/>
    <w:rsid w:val="00106C41"/>
    <w:rsid w:val="001110B3"/>
    <w:rsid w:val="00112231"/>
    <w:rsid w:val="00112495"/>
    <w:rsid w:val="00113240"/>
    <w:rsid w:val="00116A87"/>
    <w:rsid w:val="00116F52"/>
    <w:rsid w:val="001170DD"/>
    <w:rsid w:val="0012228A"/>
    <w:rsid w:val="00123381"/>
    <w:rsid w:val="00125676"/>
    <w:rsid w:val="00130137"/>
    <w:rsid w:val="001302BC"/>
    <w:rsid w:val="001353C5"/>
    <w:rsid w:val="001412B6"/>
    <w:rsid w:val="00143834"/>
    <w:rsid w:val="00143FF6"/>
    <w:rsid w:val="001440C1"/>
    <w:rsid w:val="0014631E"/>
    <w:rsid w:val="001516EC"/>
    <w:rsid w:val="00152EF2"/>
    <w:rsid w:val="00157ABF"/>
    <w:rsid w:val="00170CE8"/>
    <w:rsid w:val="00170E5D"/>
    <w:rsid w:val="00171B22"/>
    <w:rsid w:val="00171CDF"/>
    <w:rsid w:val="00171DC8"/>
    <w:rsid w:val="001722A5"/>
    <w:rsid w:val="00172E52"/>
    <w:rsid w:val="00173AA3"/>
    <w:rsid w:val="001757DE"/>
    <w:rsid w:val="00180DB2"/>
    <w:rsid w:val="00180EA6"/>
    <w:rsid w:val="001815AC"/>
    <w:rsid w:val="00181960"/>
    <w:rsid w:val="001832B0"/>
    <w:rsid w:val="00183485"/>
    <w:rsid w:val="00185231"/>
    <w:rsid w:val="00187E41"/>
    <w:rsid w:val="00192D83"/>
    <w:rsid w:val="00193AB1"/>
    <w:rsid w:val="0019546A"/>
    <w:rsid w:val="001975F8"/>
    <w:rsid w:val="001A698E"/>
    <w:rsid w:val="001B05B9"/>
    <w:rsid w:val="001B1C0C"/>
    <w:rsid w:val="001B42C7"/>
    <w:rsid w:val="001B4586"/>
    <w:rsid w:val="001B571F"/>
    <w:rsid w:val="001B5C16"/>
    <w:rsid w:val="001C60D6"/>
    <w:rsid w:val="001C6CD9"/>
    <w:rsid w:val="001D2310"/>
    <w:rsid w:val="001D2989"/>
    <w:rsid w:val="001D30B1"/>
    <w:rsid w:val="001D3113"/>
    <w:rsid w:val="001D607B"/>
    <w:rsid w:val="001D6A96"/>
    <w:rsid w:val="001E2455"/>
    <w:rsid w:val="001E7770"/>
    <w:rsid w:val="001F2498"/>
    <w:rsid w:val="001F36AD"/>
    <w:rsid w:val="001F401B"/>
    <w:rsid w:val="001F64B2"/>
    <w:rsid w:val="00203BC4"/>
    <w:rsid w:val="00204033"/>
    <w:rsid w:val="0020443A"/>
    <w:rsid w:val="00206B36"/>
    <w:rsid w:val="0021092D"/>
    <w:rsid w:val="00210C08"/>
    <w:rsid w:val="002171F6"/>
    <w:rsid w:val="0022105B"/>
    <w:rsid w:val="00221854"/>
    <w:rsid w:val="0022233A"/>
    <w:rsid w:val="00223398"/>
    <w:rsid w:val="0022538D"/>
    <w:rsid w:val="00231FE0"/>
    <w:rsid w:val="00234A58"/>
    <w:rsid w:val="002352B4"/>
    <w:rsid w:val="0023610A"/>
    <w:rsid w:val="00241750"/>
    <w:rsid w:val="0024303B"/>
    <w:rsid w:val="0024564C"/>
    <w:rsid w:val="0025018E"/>
    <w:rsid w:val="0025064F"/>
    <w:rsid w:val="00254870"/>
    <w:rsid w:val="002569FD"/>
    <w:rsid w:val="002573A3"/>
    <w:rsid w:val="00266025"/>
    <w:rsid w:val="00270F4B"/>
    <w:rsid w:val="002722A9"/>
    <w:rsid w:val="00272D65"/>
    <w:rsid w:val="00276847"/>
    <w:rsid w:val="0027690C"/>
    <w:rsid w:val="0028318A"/>
    <w:rsid w:val="00283B7F"/>
    <w:rsid w:val="00284962"/>
    <w:rsid w:val="00284AD0"/>
    <w:rsid w:val="002910F7"/>
    <w:rsid w:val="002948AE"/>
    <w:rsid w:val="00294AEB"/>
    <w:rsid w:val="0029651E"/>
    <w:rsid w:val="002B4AF9"/>
    <w:rsid w:val="002B5A67"/>
    <w:rsid w:val="002C4355"/>
    <w:rsid w:val="002C5D8D"/>
    <w:rsid w:val="002C6E0D"/>
    <w:rsid w:val="002C70AB"/>
    <w:rsid w:val="002D0FDD"/>
    <w:rsid w:val="002D1C08"/>
    <w:rsid w:val="002D29A9"/>
    <w:rsid w:val="002E0FC3"/>
    <w:rsid w:val="002E1029"/>
    <w:rsid w:val="002E4880"/>
    <w:rsid w:val="002E5986"/>
    <w:rsid w:val="002E6341"/>
    <w:rsid w:val="002E6992"/>
    <w:rsid w:val="002E787A"/>
    <w:rsid w:val="002F074B"/>
    <w:rsid w:val="002F1627"/>
    <w:rsid w:val="002F4FDE"/>
    <w:rsid w:val="002F663A"/>
    <w:rsid w:val="003014D7"/>
    <w:rsid w:val="003034C8"/>
    <w:rsid w:val="003037F5"/>
    <w:rsid w:val="0030530F"/>
    <w:rsid w:val="00305C2C"/>
    <w:rsid w:val="00306D8E"/>
    <w:rsid w:val="00307950"/>
    <w:rsid w:val="003110ED"/>
    <w:rsid w:val="0031312D"/>
    <w:rsid w:val="00320D23"/>
    <w:rsid w:val="003262E9"/>
    <w:rsid w:val="00327556"/>
    <w:rsid w:val="00331509"/>
    <w:rsid w:val="00333FB3"/>
    <w:rsid w:val="00334B80"/>
    <w:rsid w:val="00337FE8"/>
    <w:rsid w:val="00340783"/>
    <w:rsid w:val="003457CE"/>
    <w:rsid w:val="00347312"/>
    <w:rsid w:val="00352DEA"/>
    <w:rsid w:val="00355590"/>
    <w:rsid w:val="0035593A"/>
    <w:rsid w:val="00355D59"/>
    <w:rsid w:val="00355DD2"/>
    <w:rsid w:val="00361C18"/>
    <w:rsid w:val="0036578C"/>
    <w:rsid w:val="00367607"/>
    <w:rsid w:val="003720FB"/>
    <w:rsid w:val="00375B94"/>
    <w:rsid w:val="003768C2"/>
    <w:rsid w:val="003808D2"/>
    <w:rsid w:val="0038162C"/>
    <w:rsid w:val="00382D52"/>
    <w:rsid w:val="00385FDB"/>
    <w:rsid w:val="00392302"/>
    <w:rsid w:val="0039259A"/>
    <w:rsid w:val="00395A4C"/>
    <w:rsid w:val="0039779C"/>
    <w:rsid w:val="003A2614"/>
    <w:rsid w:val="003A65D1"/>
    <w:rsid w:val="003B4CD9"/>
    <w:rsid w:val="003B55AE"/>
    <w:rsid w:val="003C288E"/>
    <w:rsid w:val="003C3578"/>
    <w:rsid w:val="003C5A00"/>
    <w:rsid w:val="003D0B95"/>
    <w:rsid w:val="003D2971"/>
    <w:rsid w:val="003D2B58"/>
    <w:rsid w:val="003D5146"/>
    <w:rsid w:val="003D6748"/>
    <w:rsid w:val="003E23F2"/>
    <w:rsid w:val="003E35CD"/>
    <w:rsid w:val="003E5CDE"/>
    <w:rsid w:val="003F10A4"/>
    <w:rsid w:val="003F242D"/>
    <w:rsid w:val="003F29D2"/>
    <w:rsid w:val="003F3123"/>
    <w:rsid w:val="003F611E"/>
    <w:rsid w:val="003F78F2"/>
    <w:rsid w:val="00400023"/>
    <w:rsid w:val="00402547"/>
    <w:rsid w:val="004030DC"/>
    <w:rsid w:val="00403FFB"/>
    <w:rsid w:val="004051B4"/>
    <w:rsid w:val="00406079"/>
    <w:rsid w:val="0041028F"/>
    <w:rsid w:val="004106E0"/>
    <w:rsid w:val="0041084A"/>
    <w:rsid w:val="00410E70"/>
    <w:rsid w:val="004142B2"/>
    <w:rsid w:val="0041674C"/>
    <w:rsid w:val="00424491"/>
    <w:rsid w:val="00424668"/>
    <w:rsid w:val="00426A91"/>
    <w:rsid w:val="00426BCD"/>
    <w:rsid w:val="00436840"/>
    <w:rsid w:val="00437660"/>
    <w:rsid w:val="004408F3"/>
    <w:rsid w:val="00440C1B"/>
    <w:rsid w:val="00446E72"/>
    <w:rsid w:val="004470BF"/>
    <w:rsid w:val="00453CDA"/>
    <w:rsid w:val="00460E42"/>
    <w:rsid w:val="00462A91"/>
    <w:rsid w:val="004660A6"/>
    <w:rsid w:val="004734D8"/>
    <w:rsid w:val="0047440A"/>
    <w:rsid w:val="00475645"/>
    <w:rsid w:val="004769E4"/>
    <w:rsid w:val="00477321"/>
    <w:rsid w:val="00480E76"/>
    <w:rsid w:val="00482A73"/>
    <w:rsid w:val="00483474"/>
    <w:rsid w:val="00483E1B"/>
    <w:rsid w:val="004847A7"/>
    <w:rsid w:val="00485E0A"/>
    <w:rsid w:val="00490E71"/>
    <w:rsid w:val="0049545A"/>
    <w:rsid w:val="0049631A"/>
    <w:rsid w:val="004A36EE"/>
    <w:rsid w:val="004A6BD9"/>
    <w:rsid w:val="004A6E25"/>
    <w:rsid w:val="004A71CC"/>
    <w:rsid w:val="004A7425"/>
    <w:rsid w:val="004B0428"/>
    <w:rsid w:val="004B1712"/>
    <w:rsid w:val="004B3212"/>
    <w:rsid w:val="004C0D41"/>
    <w:rsid w:val="004C1E40"/>
    <w:rsid w:val="004C22A8"/>
    <w:rsid w:val="004C47D2"/>
    <w:rsid w:val="004D00C0"/>
    <w:rsid w:val="004D48F9"/>
    <w:rsid w:val="004D747A"/>
    <w:rsid w:val="004E477F"/>
    <w:rsid w:val="004E502B"/>
    <w:rsid w:val="004E506A"/>
    <w:rsid w:val="004E7EFC"/>
    <w:rsid w:val="004F107A"/>
    <w:rsid w:val="004F4350"/>
    <w:rsid w:val="004F5FCA"/>
    <w:rsid w:val="004F74AF"/>
    <w:rsid w:val="00502DE3"/>
    <w:rsid w:val="00505973"/>
    <w:rsid w:val="00513448"/>
    <w:rsid w:val="00513949"/>
    <w:rsid w:val="00513ABE"/>
    <w:rsid w:val="0051720C"/>
    <w:rsid w:val="00520B17"/>
    <w:rsid w:val="00521073"/>
    <w:rsid w:val="00523B94"/>
    <w:rsid w:val="005256D0"/>
    <w:rsid w:val="0053346F"/>
    <w:rsid w:val="005348DE"/>
    <w:rsid w:val="00536D49"/>
    <w:rsid w:val="00537066"/>
    <w:rsid w:val="0054327B"/>
    <w:rsid w:val="00543B9B"/>
    <w:rsid w:val="005456C1"/>
    <w:rsid w:val="00545C66"/>
    <w:rsid w:val="005467A6"/>
    <w:rsid w:val="00551353"/>
    <w:rsid w:val="0055418B"/>
    <w:rsid w:val="005557C2"/>
    <w:rsid w:val="00556030"/>
    <w:rsid w:val="00557516"/>
    <w:rsid w:val="00563919"/>
    <w:rsid w:val="005731F3"/>
    <w:rsid w:val="0057446B"/>
    <w:rsid w:val="005833C9"/>
    <w:rsid w:val="0058553B"/>
    <w:rsid w:val="005868AB"/>
    <w:rsid w:val="00587A84"/>
    <w:rsid w:val="005908FC"/>
    <w:rsid w:val="00595E2D"/>
    <w:rsid w:val="0059799B"/>
    <w:rsid w:val="005A4D81"/>
    <w:rsid w:val="005A5276"/>
    <w:rsid w:val="005B09B1"/>
    <w:rsid w:val="005B73C0"/>
    <w:rsid w:val="005B7870"/>
    <w:rsid w:val="005C3194"/>
    <w:rsid w:val="005C5B2D"/>
    <w:rsid w:val="005C69D3"/>
    <w:rsid w:val="005C6DAF"/>
    <w:rsid w:val="005C74E4"/>
    <w:rsid w:val="005D0506"/>
    <w:rsid w:val="005D1E60"/>
    <w:rsid w:val="005D24A6"/>
    <w:rsid w:val="005D24C1"/>
    <w:rsid w:val="005E1969"/>
    <w:rsid w:val="005E2A34"/>
    <w:rsid w:val="005E3E43"/>
    <w:rsid w:val="005E69CC"/>
    <w:rsid w:val="005F0447"/>
    <w:rsid w:val="005F0C11"/>
    <w:rsid w:val="005F0F3D"/>
    <w:rsid w:val="005F0FE2"/>
    <w:rsid w:val="005F256B"/>
    <w:rsid w:val="005F2DD4"/>
    <w:rsid w:val="005F3F2C"/>
    <w:rsid w:val="005F4CB0"/>
    <w:rsid w:val="005F5E07"/>
    <w:rsid w:val="005F6005"/>
    <w:rsid w:val="005F6665"/>
    <w:rsid w:val="005F714F"/>
    <w:rsid w:val="00601D09"/>
    <w:rsid w:val="006053D5"/>
    <w:rsid w:val="00605868"/>
    <w:rsid w:val="006061F5"/>
    <w:rsid w:val="006076B0"/>
    <w:rsid w:val="00611646"/>
    <w:rsid w:val="00613B13"/>
    <w:rsid w:val="00614ECD"/>
    <w:rsid w:val="006153E8"/>
    <w:rsid w:val="0061577A"/>
    <w:rsid w:val="00616440"/>
    <w:rsid w:val="006167E0"/>
    <w:rsid w:val="006176BD"/>
    <w:rsid w:val="00620B13"/>
    <w:rsid w:val="0062201A"/>
    <w:rsid w:val="0062404D"/>
    <w:rsid w:val="006255FE"/>
    <w:rsid w:val="00630101"/>
    <w:rsid w:val="0063099F"/>
    <w:rsid w:val="006338A9"/>
    <w:rsid w:val="00633B18"/>
    <w:rsid w:val="00634DA7"/>
    <w:rsid w:val="00635205"/>
    <w:rsid w:val="0063711F"/>
    <w:rsid w:val="0064400D"/>
    <w:rsid w:val="0064464A"/>
    <w:rsid w:val="00646583"/>
    <w:rsid w:val="00646CA5"/>
    <w:rsid w:val="00647E33"/>
    <w:rsid w:val="00653D66"/>
    <w:rsid w:val="0065410B"/>
    <w:rsid w:val="0065587F"/>
    <w:rsid w:val="00662B56"/>
    <w:rsid w:val="00663934"/>
    <w:rsid w:val="00663EEA"/>
    <w:rsid w:val="006649F5"/>
    <w:rsid w:val="00665BC0"/>
    <w:rsid w:val="00670D6C"/>
    <w:rsid w:val="0067158B"/>
    <w:rsid w:val="00671960"/>
    <w:rsid w:val="00675142"/>
    <w:rsid w:val="00677AD6"/>
    <w:rsid w:val="00680384"/>
    <w:rsid w:val="006861C9"/>
    <w:rsid w:val="0068681E"/>
    <w:rsid w:val="00692BAE"/>
    <w:rsid w:val="00693AB4"/>
    <w:rsid w:val="00694BD2"/>
    <w:rsid w:val="006A187C"/>
    <w:rsid w:val="006A2155"/>
    <w:rsid w:val="006A3024"/>
    <w:rsid w:val="006A5A8C"/>
    <w:rsid w:val="006A5D47"/>
    <w:rsid w:val="006B47E3"/>
    <w:rsid w:val="006B4C11"/>
    <w:rsid w:val="006B5885"/>
    <w:rsid w:val="006B5A94"/>
    <w:rsid w:val="006B6322"/>
    <w:rsid w:val="006B6E93"/>
    <w:rsid w:val="006C02D0"/>
    <w:rsid w:val="006C3823"/>
    <w:rsid w:val="006C626F"/>
    <w:rsid w:val="006C6F5D"/>
    <w:rsid w:val="006D7039"/>
    <w:rsid w:val="006D79E1"/>
    <w:rsid w:val="006D7B4D"/>
    <w:rsid w:val="006D7ED7"/>
    <w:rsid w:val="006E01D7"/>
    <w:rsid w:val="006E38D0"/>
    <w:rsid w:val="006E46EA"/>
    <w:rsid w:val="006E4FBA"/>
    <w:rsid w:val="006F1394"/>
    <w:rsid w:val="006F202F"/>
    <w:rsid w:val="006F4068"/>
    <w:rsid w:val="00700EB5"/>
    <w:rsid w:val="007017C5"/>
    <w:rsid w:val="00705FB8"/>
    <w:rsid w:val="0070688A"/>
    <w:rsid w:val="007070B5"/>
    <w:rsid w:val="00711017"/>
    <w:rsid w:val="00714B35"/>
    <w:rsid w:val="007151FE"/>
    <w:rsid w:val="00717C8B"/>
    <w:rsid w:val="00721994"/>
    <w:rsid w:val="00721DD2"/>
    <w:rsid w:val="00722B1E"/>
    <w:rsid w:val="00723F73"/>
    <w:rsid w:val="00725F68"/>
    <w:rsid w:val="007260C2"/>
    <w:rsid w:val="00730C2C"/>
    <w:rsid w:val="00731A04"/>
    <w:rsid w:val="00731AEA"/>
    <w:rsid w:val="00733978"/>
    <w:rsid w:val="0073485A"/>
    <w:rsid w:val="00740AC7"/>
    <w:rsid w:val="00750A27"/>
    <w:rsid w:val="007515CB"/>
    <w:rsid w:val="00753D31"/>
    <w:rsid w:val="00754D33"/>
    <w:rsid w:val="007558E9"/>
    <w:rsid w:val="00756F1E"/>
    <w:rsid w:val="0076162A"/>
    <w:rsid w:val="007651B7"/>
    <w:rsid w:val="00771DC3"/>
    <w:rsid w:val="00772F29"/>
    <w:rsid w:val="00774E61"/>
    <w:rsid w:val="00783978"/>
    <w:rsid w:val="00783E1D"/>
    <w:rsid w:val="00784586"/>
    <w:rsid w:val="00784D46"/>
    <w:rsid w:val="00784EA0"/>
    <w:rsid w:val="00785724"/>
    <w:rsid w:val="007857F3"/>
    <w:rsid w:val="00785D78"/>
    <w:rsid w:val="007867DC"/>
    <w:rsid w:val="00787EAC"/>
    <w:rsid w:val="0079128F"/>
    <w:rsid w:val="00794BC6"/>
    <w:rsid w:val="007A0F6E"/>
    <w:rsid w:val="007A56F8"/>
    <w:rsid w:val="007A743C"/>
    <w:rsid w:val="007B0194"/>
    <w:rsid w:val="007B0833"/>
    <w:rsid w:val="007B21A0"/>
    <w:rsid w:val="007B2792"/>
    <w:rsid w:val="007B6838"/>
    <w:rsid w:val="007B7C6E"/>
    <w:rsid w:val="007C4A0D"/>
    <w:rsid w:val="007C4FD9"/>
    <w:rsid w:val="007D0747"/>
    <w:rsid w:val="007D0AA2"/>
    <w:rsid w:val="007D189A"/>
    <w:rsid w:val="007D39B1"/>
    <w:rsid w:val="007D4371"/>
    <w:rsid w:val="007E3055"/>
    <w:rsid w:val="007E3255"/>
    <w:rsid w:val="007E34BF"/>
    <w:rsid w:val="007E62C0"/>
    <w:rsid w:val="007E6811"/>
    <w:rsid w:val="007E7D8A"/>
    <w:rsid w:val="007F0FE3"/>
    <w:rsid w:val="007F3263"/>
    <w:rsid w:val="007F3E15"/>
    <w:rsid w:val="007F473C"/>
    <w:rsid w:val="007F62D9"/>
    <w:rsid w:val="007F6F07"/>
    <w:rsid w:val="00805187"/>
    <w:rsid w:val="008051E4"/>
    <w:rsid w:val="008115A4"/>
    <w:rsid w:val="00811FEA"/>
    <w:rsid w:val="0081299E"/>
    <w:rsid w:val="00814E5A"/>
    <w:rsid w:val="008218F4"/>
    <w:rsid w:val="0082269A"/>
    <w:rsid w:val="00824E22"/>
    <w:rsid w:val="00831218"/>
    <w:rsid w:val="008329E2"/>
    <w:rsid w:val="0083389D"/>
    <w:rsid w:val="00836B00"/>
    <w:rsid w:val="00851653"/>
    <w:rsid w:val="008523CA"/>
    <w:rsid w:val="00862F70"/>
    <w:rsid w:val="0086370F"/>
    <w:rsid w:val="00870CEA"/>
    <w:rsid w:val="008721CE"/>
    <w:rsid w:val="008723E8"/>
    <w:rsid w:val="00872616"/>
    <w:rsid w:val="008737F4"/>
    <w:rsid w:val="00876679"/>
    <w:rsid w:val="00881D33"/>
    <w:rsid w:val="00883D26"/>
    <w:rsid w:val="00891B88"/>
    <w:rsid w:val="00897318"/>
    <w:rsid w:val="008A028D"/>
    <w:rsid w:val="008A0657"/>
    <w:rsid w:val="008A0BA6"/>
    <w:rsid w:val="008A2A8E"/>
    <w:rsid w:val="008A52CC"/>
    <w:rsid w:val="008A589F"/>
    <w:rsid w:val="008A5980"/>
    <w:rsid w:val="008B1B08"/>
    <w:rsid w:val="008B2FDC"/>
    <w:rsid w:val="008B776A"/>
    <w:rsid w:val="008C141D"/>
    <w:rsid w:val="008C365B"/>
    <w:rsid w:val="008C5460"/>
    <w:rsid w:val="008C6055"/>
    <w:rsid w:val="008D0C8F"/>
    <w:rsid w:val="008D189A"/>
    <w:rsid w:val="008D1B5A"/>
    <w:rsid w:val="008D2643"/>
    <w:rsid w:val="008D3E34"/>
    <w:rsid w:val="008D7F45"/>
    <w:rsid w:val="008E0BFD"/>
    <w:rsid w:val="008E59C2"/>
    <w:rsid w:val="008F2906"/>
    <w:rsid w:val="008F2E96"/>
    <w:rsid w:val="008F2EAF"/>
    <w:rsid w:val="008F490A"/>
    <w:rsid w:val="008F4A95"/>
    <w:rsid w:val="008F6617"/>
    <w:rsid w:val="008F7248"/>
    <w:rsid w:val="009001AB"/>
    <w:rsid w:val="009022C8"/>
    <w:rsid w:val="009022E3"/>
    <w:rsid w:val="00905997"/>
    <w:rsid w:val="009077B1"/>
    <w:rsid w:val="00907AF6"/>
    <w:rsid w:val="00913E3C"/>
    <w:rsid w:val="00915813"/>
    <w:rsid w:val="00917127"/>
    <w:rsid w:val="009171F0"/>
    <w:rsid w:val="00917A9F"/>
    <w:rsid w:val="009304D0"/>
    <w:rsid w:val="009305AB"/>
    <w:rsid w:val="00934D39"/>
    <w:rsid w:val="00935D80"/>
    <w:rsid w:val="00941630"/>
    <w:rsid w:val="00951A29"/>
    <w:rsid w:val="00952D56"/>
    <w:rsid w:val="0095413D"/>
    <w:rsid w:val="009545D7"/>
    <w:rsid w:val="00954CD2"/>
    <w:rsid w:val="009554B9"/>
    <w:rsid w:val="009555A4"/>
    <w:rsid w:val="0096074C"/>
    <w:rsid w:val="00961484"/>
    <w:rsid w:val="00964D39"/>
    <w:rsid w:val="009652CF"/>
    <w:rsid w:val="009711A3"/>
    <w:rsid w:val="00982185"/>
    <w:rsid w:val="0098446B"/>
    <w:rsid w:val="0098699B"/>
    <w:rsid w:val="009869AF"/>
    <w:rsid w:val="00986EDD"/>
    <w:rsid w:val="009874C8"/>
    <w:rsid w:val="00992135"/>
    <w:rsid w:val="009928F9"/>
    <w:rsid w:val="00995084"/>
    <w:rsid w:val="009971C6"/>
    <w:rsid w:val="009A38AC"/>
    <w:rsid w:val="009A67B2"/>
    <w:rsid w:val="009A6B0A"/>
    <w:rsid w:val="009A72D8"/>
    <w:rsid w:val="009B1594"/>
    <w:rsid w:val="009B37D0"/>
    <w:rsid w:val="009B40D0"/>
    <w:rsid w:val="009B6697"/>
    <w:rsid w:val="009B6F29"/>
    <w:rsid w:val="009C0BA6"/>
    <w:rsid w:val="009C1AA0"/>
    <w:rsid w:val="009C3A9C"/>
    <w:rsid w:val="009D2809"/>
    <w:rsid w:val="009D2E69"/>
    <w:rsid w:val="009D4A1D"/>
    <w:rsid w:val="009D59C7"/>
    <w:rsid w:val="009D6D9C"/>
    <w:rsid w:val="009D7FF2"/>
    <w:rsid w:val="009E294C"/>
    <w:rsid w:val="009E2D13"/>
    <w:rsid w:val="009E360A"/>
    <w:rsid w:val="009E4D94"/>
    <w:rsid w:val="009E6E56"/>
    <w:rsid w:val="009E6F38"/>
    <w:rsid w:val="009F073C"/>
    <w:rsid w:val="009F346B"/>
    <w:rsid w:val="009F3945"/>
    <w:rsid w:val="00A000A0"/>
    <w:rsid w:val="00A04AE0"/>
    <w:rsid w:val="00A05D01"/>
    <w:rsid w:val="00A11290"/>
    <w:rsid w:val="00A2092B"/>
    <w:rsid w:val="00A217CC"/>
    <w:rsid w:val="00A316B9"/>
    <w:rsid w:val="00A36C8B"/>
    <w:rsid w:val="00A41FE7"/>
    <w:rsid w:val="00A43F29"/>
    <w:rsid w:val="00A44F2C"/>
    <w:rsid w:val="00A478AD"/>
    <w:rsid w:val="00A615B9"/>
    <w:rsid w:val="00A63D0E"/>
    <w:rsid w:val="00A65393"/>
    <w:rsid w:val="00A74104"/>
    <w:rsid w:val="00A777FF"/>
    <w:rsid w:val="00A80316"/>
    <w:rsid w:val="00A86DF9"/>
    <w:rsid w:val="00A91B96"/>
    <w:rsid w:val="00A940C0"/>
    <w:rsid w:val="00A9677B"/>
    <w:rsid w:val="00AA32BF"/>
    <w:rsid w:val="00AA33CA"/>
    <w:rsid w:val="00AA3B4A"/>
    <w:rsid w:val="00AA3F33"/>
    <w:rsid w:val="00AA5514"/>
    <w:rsid w:val="00AB61E2"/>
    <w:rsid w:val="00AB7424"/>
    <w:rsid w:val="00AC16F0"/>
    <w:rsid w:val="00AC1986"/>
    <w:rsid w:val="00AC271E"/>
    <w:rsid w:val="00AC34E5"/>
    <w:rsid w:val="00AC4FAA"/>
    <w:rsid w:val="00AC58E5"/>
    <w:rsid w:val="00AC5D1C"/>
    <w:rsid w:val="00AC6029"/>
    <w:rsid w:val="00AD0380"/>
    <w:rsid w:val="00AD0839"/>
    <w:rsid w:val="00AD6A42"/>
    <w:rsid w:val="00AE1A21"/>
    <w:rsid w:val="00AE24D5"/>
    <w:rsid w:val="00AE309A"/>
    <w:rsid w:val="00AE62EE"/>
    <w:rsid w:val="00AE7955"/>
    <w:rsid w:val="00AF453D"/>
    <w:rsid w:val="00AF7269"/>
    <w:rsid w:val="00B00F48"/>
    <w:rsid w:val="00B01D95"/>
    <w:rsid w:val="00B02E01"/>
    <w:rsid w:val="00B036DC"/>
    <w:rsid w:val="00B03735"/>
    <w:rsid w:val="00B04959"/>
    <w:rsid w:val="00B11A6E"/>
    <w:rsid w:val="00B145C9"/>
    <w:rsid w:val="00B153F2"/>
    <w:rsid w:val="00B15F9D"/>
    <w:rsid w:val="00B1719E"/>
    <w:rsid w:val="00B175D7"/>
    <w:rsid w:val="00B2533F"/>
    <w:rsid w:val="00B25DB3"/>
    <w:rsid w:val="00B26B9F"/>
    <w:rsid w:val="00B277DC"/>
    <w:rsid w:val="00B3046D"/>
    <w:rsid w:val="00B31771"/>
    <w:rsid w:val="00B34D2C"/>
    <w:rsid w:val="00B3588A"/>
    <w:rsid w:val="00B36C2A"/>
    <w:rsid w:val="00B40022"/>
    <w:rsid w:val="00B437D7"/>
    <w:rsid w:val="00B445FD"/>
    <w:rsid w:val="00B46065"/>
    <w:rsid w:val="00B4698C"/>
    <w:rsid w:val="00B50015"/>
    <w:rsid w:val="00B503CB"/>
    <w:rsid w:val="00B54DFE"/>
    <w:rsid w:val="00B57A31"/>
    <w:rsid w:val="00B617A7"/>
    <w:rsid w:val="00B62183"/>
    <w:rsid w:val="00B63BA0"/>
    <w:rsid w:val="00B73785"/>
    <w:rsid w:val="00B74C31"/>
    <w:rsid w:val="00B75F99"/>
    <w:rsid w:val="00B77894"/>
    <w:rsid w:val="00B814C5"/>
    <w:rsid w:val="00B8275E"/>
    <w:rsid w:val="00B8403B"/>
    <w:rsid w:val="00B8438D"/>
    <w:rsid w:val="00B865DB"/>
    <w:rsid w:val="00B87DEA"/>
    <w:rsid w:val="00B91BE4"/>
    <w:rsid w:val="00B94CBE"/>
    <w:rsid w:val="00B9775C"/>
    <w:rsid w:val="00BA31AA"/>
    <w:rsid w:val="00BA75F0"/>
    <w:rsid w:val="00BB0F81"/>
    <w:rsid w:val="00BB1F31"/>
    <w:rsid w:val="00BB2FD2"/>
    <w:rsid w:val="00BB3F44"/>
    <w:rsid w:val="00BB7B64"/>
    <w:rsid w:val="00BC2DCF"/>
    <w:rsid w:val="00BC3A85"/>
    <w:rsid w:val="00BC633B"/>
    <w:rsid w:val="00BC648E"/>
    <w:rsid w:val="00BD1D88"/>
    <w:rsid w:val="00BD5259"/>
    <w:rsid w:val="00BD5478"/>
    <w:rsid w:val="00BD5B70"/>
    <w:rsid w:val="00BE0140"/>
    <w:rsid w:val="00BE2DED"/>
    <w:rsid w:val="00BE2FB2"/>
    <w:rsid w:val="00BE32CE"/>
    <w:rsid w:val="00BE5F3C"/>
    <w:rsid w:val="00BF003D"/>
    <w:rsid w:val="00BF02CE"/>
    <w:rsid w:val="00BF3AA8"/>
    <w:rsid w:val="00C000CC"/>
    <w:rsid w:val="00C00A25"/>
    <w:rsid w:val="00C00B08"/>
    <w:rsid w:val="00C11292"/>
    <w:rsid w:val="00C118E8"/>
    <w:rsid w:val="00C17A27"/>
    <w:rsid w:val="00C20871"/>
    <w:rsid w:val="00C2117D"/>
    <w:rsid w:val="00C23A6A"/>
    <w:rsid w:val="00C24D97"/>
    <w:rsid w:val="00C2751D"/>
    <w:rsid w:val="00C33551"/>
    <w:rsid w:val="00C36BC6"/>
    <w:rsid w:val="00C36EB6"/>
    <w:rsid w:val="00C3758A"/>
    <w:rsid w:val="00C51337"/>
    <w:rsid w:val="00C52420"/>
    <w:rsid w:val="00C52CC3"/>
    <w:rsid w:val="00C530FF"/>
    <w:rsid w:val="00C56425"/>
    <w:rsid w:val="00C64558"/>
    <w:rsid w:val="00C6611B"/>
    <w:rsid w:val="00C67E67"/>
    <w:rsid w:val="00C75CDE"/>
    <w:rsid w:val="00C821CB"/>
    <w:rsid w:val="00C839CF"/>
    <w:rsid w:val="00C843BF"/>
    <w:rsid w:val="00C855AA"/>
    <w:rsid w:val="00C91810"/>
    <w:rsid w:val="00C97994"/>
    <w:rsid w:val="00CA182C"/>
    <w:rsid w:val="00CA2061"/>
    <w:rsid w:val="00CA5577"/>
    <w:rsid w:val="00CA6BC2"/>
    <w:rsid w:val="00CB091D"/>
    <w:rsid w:val="00CB11B9"/>
    <w:rsid w:val="00CB30BC"/>
    <w:rsid w:val="00CB3615"/>
    <w:rsid w:val="00CB6011"/>
    <w:rsid w:val="00CC0A17"/>
    <w:rsid w:val="00CC1AC9"/>
    <w:rsid w:val="00CC2168"/>
    <w:rsid w:val="00CC3F8E"/>
    <w:rsid w:val="00CC4BC4"/>
    <w:rsid w:val="00CC7D70"/>
    <w:rsid w:val="00CD0B7C"/>
    <w:rsid w:val="00CD1D63"/>
    <w:rsid w:val="00CD1DE4"/>
    <w:rsid w:val="00CD52BE"/>
    <w:rsid w:val="00CE758D"/>
    <w:rsid w:val="00CE7854"/>
    <w:rsid w:val="00CF008E"/>
    <w:rsid w:val="00CF2764"/>
    <w:rsid w:val="00CF4388"/>
    <w:rsid w:val="00CF73B2"/>
    <w:rsid w:val="00D02669"/>
    <w:rsid w:val="00D03CF6"/>
    <w:rsid w:val="00D06228"/>
    <w:rsid w:val="00D06654"/>
    <w:rsid w:val="00D06AE1"/>
    <w:rsid w:val="00D12B41"/>
    <w:rsid w:val="00D12B46"/>
    <w:rsid w:val="00D15A9C"/>
    <w:rsid w:val="00D174E9"/>
    <w:rsid w:val="00D20F8F"/>
    <w:rsid w:val="00D21A53"/>
    <w:rsid w:val="00D24548"/>
    <w:rsid w:val="00D26516"/>
    <w:rsid w:val="00D31EBB"/>
    <w:rsid w:val="00D32DDF"/>
    <w:rsid w:val="00D365D2"/>
    <w:rsid w:val="00D37A87"/>
    <w:rsid w:val="00D410A5"/>
    <w:rsid w:val="00D422A7"/>
    <w:rsid w:val="00D453BB"/>
    <w:rsid w:val="00D453C9"/>
    <w:rsid w:val="00D47E4F"/>
    <w:rsid w:val="00D50C44"/>
    <w:rsid w:val="00D51FB2"/>
    <w:rsid w:val="00D55CA3"/>
    <w:rsid w:val="00D57FA1"/>
    <w:rsid w:val="00D64505"/>
    <w:rsid w:val="00D71623"/>
    <w:rsid w:val="00D71C5D"/>
    <w:rsid w:val="00D758E5"/>
    <w:rsid w:val="00D75F1A"/>
    <w:rsid w:val="00D7655B"/>
    <w:rsid w:val="00D77593"/>
    <w:rsid w:val="00D802B9"/>
    <w:rsid w:val="00D80B4B"/>
    <w:rsid w:val="00D80BD7"/>
    <w:rsid w:val="00D828AD"/>
    <w:rsid w:val="00D8313A"/>
    <w:rsid w:val="00D83290"/>
    <w:rsid w:val="00D85721"/>
    <w:rsid w:val="00D8682D"/>
    <w:rsid w:val="00D87705"/>
    <w:rsid w:val="00D91A76"/>
    <w:rsid w:val="00D96B62"/>
    <w:rsid w:val="00D9749B"/>
    <w:rsid w:val="00DA1803"/>
    <w:rsid w:val="00DA3651"/>
    <w:rsid w:val="00DA39E3"/>
    <w:rsid w:val="00DA44C0"/>
    <w:rsid w:val="00DA4D99"/>
    <w:rsid w:val="00DA5567"/>
    <w:rsid w:val="00DA7B7B"/>
    <w:rsid w:val="00DB222A"/>
    <w:rsid w:val="00DB5441"/>
    <w:rsid w:val="00DC2158"/>
    <w:rsid w:val="00DC2C46"/>
    <w:rsid w:val="00DC4DF8"/>
    <w:rsid w:val="00DC4F45"/>
    <w:rsid w:val="00DC6CE8"/>
    <w:rsid w:val="00DD2694"/>
    <w:rsid w:val="00DD26A4"/>
    <w:rsid w:val="00DD29F1"/>
    <w:rsid w:val="00DD2A79"/>
    <w:rsid w:val="00DD2DF2"/>
    <w:rsid w:val="00DD4555"/>
    <w:rsid w:val="00DD5114"/>
    <w:rsid w:val="00DD5516"/>
    <w:rsid w:val="00DE2AF0"/>
    <w:rsid w:val="00DE4580"/>
    <w:rsid w:val="00DE50F9"/>
    <w:rsid w:val="00DE587C"/>
    <w:rsid w:val="00DF6515"/>
    <w:rsid w:val="00DF78AE"/>
    <w:rsid w:val="00E02D11"/>
    <w:rsid w:val="00E04B7D"/>
    <w:rsid w:val="00E0544D"/>
    <w:rsid w:val="00E062F5"/>
    <w:rsid w:val="00E167A0"/>
    <w:rsid w:val="00E1785A"/>
    <w:rsid w:val="00E17E19"/>
    <w:rsid w:val="00E20779"/>
    <w:rsid w:val="00E215DF"/>
    <w:rsid w:val="00E238CA"/>
    <w:rsid w:val="00E267C9"/>
    <w:rsid w:val="00E31466"/>
    <w:rsid w:val="00E33C99"/>
    <w:rsid w:val="00E3542D"/>
    <w:rsid w:val="00E35FD6"/>
    <w:rsid w:val="00E373FE"/>
    <w:rsid w:val="00E4295E"/>
    <w:rsid w:val="00E42DCA"/>
    <w:rsid w:val="00E4331E"/>
    <w:rsid w:val="00E43A36"/>
    <w:rsid w:val="00E44A90"/>
    <w:rsid w:val="00E44BF1"/>
    <w:rsid w:val="00E4562D"/>
    <w:rsid w:val="00E51180"/>
    <w:rsid w:val="00E53E34"/>
    <w:rsid w:val="00E55E3D"/>
    <w:rsid w:val="00E56DC1"/>
    <w:rsid w:val="00E62E54"/>
    <w:rsid w:val="00E63CBB"/>
    <w:rsid w:val="00E7775D"/>
    <w:rsid w:val="00E77E4C"/>
    <w:rsid w:val="00E83FE7"/>
    <w:rsid w:val="00E9081E"/>
    <w:rsid w:val="00E91817"/>
    <w:rsid w:val="00E91C43"/>
    <w:rsid w:val="00E9264A"/>
    <w:rsid w:val="00E946A0"/>
    <w:rsid w:val="00E977F8"/>
    <w:rsid w:val="00E97DDC"/>
    <w:rsid w:val="00EA20FD"/>
    <w:rsid w:val="00EA6703"/>
    <w:rsid w:val="00EB1527"/>
    <w:rsid w:val="00EB21AE"/>
    <w:rsid w:val="00EB2A09"/>
    <w:rsid w:val="00EB505C"/>
    <w:rsid w:val="00EB762C"/>
    <w:rsid w:val="00EC26E9"/>
    <w:rsid w:val="00EC4847"/>
    <w:rsid w:val="00EC662E"/>
    <w:rsid w:val="00ED03B4"/>
    <w:rsid w:val="00ED075F"/>
    <w:rsid w:val="00ED623D"/>
    <w:rsid w:val="00ED6FDE"/>
    <w:rsid w:val="00EE065E"/>
    <w:rsid w:val="00EE24F6"/>
    <w:rsid w:val="00EE2761"/>
    <w:rsid w:val="00EE3110"/>
    <w:rsid w:val="00EE35CB"/>
    <w:rsid w:val="00EE3C62"/>
    <w:rsid w:val="00EE67B0"/>
    <w:rsid w:val="00EF0961"/>
    <w:rsid w:val="00EF3F2B"/>
    <w:rsid w:val="00EF554C"/>
    <w:rsid w:val="00F01327"/>
    <w:rsid w:val="00F01755"/>
    <w:rsid w:val="00F04595"/>
    <w:rsid w:val="00F04963"/>
    <w:rsid w:val="00F053AF"/>
    <w:rsid w:val="00F23CA7"/>
    <w:rsid w:val="00F25DC1"/>
    <w:rsid w:val="00F30733"/>
    <w:rsid w:val="00F31C8C"/>
    <w:rsid w:val="00F34972"/>
    <w:rsid w:val="00F362A9"/>
    <w:rsid w:val="00F3783E"/>
    <w:rsid w:val="00F4386D"/>
    <w:rsid w:val="00F43BFF"/>
    <w:rsid w:val="00F440CD"/>
    <w:rsid w:val="00F45981"/>
    <w:rsid w:val="00F46962"/>
    <w:rsid w:val="00F50CA9"/>
    <w:rsid w:val="00F5203D"/>
    <w:rsid w:val="00F5326C"/>
    <w:rsid w:val="00F53C42"/>
    <w:rsid w:val="00F53CB0"/>
    <w:rsid w:val="00F547C9"/>
    <w:rsid w:val="00F57BF4"/>
    <w:rsid w:val="00F602B1"/>
    <w:rsid w:val="00F7168C"/>
    <w:rsid w:val="00F71ED6"/>
    <w:rsid w:val="00F75872"/>
    <w:rsid w:val="00F77830"/>
    <w:rsid w:val="00F852F2"/>
    <w:rsid w:val="00F86388"/>
    <w:rsid w:val="00F87089"/>
    <w:rsid w:val="00F8797A"/>
    <w:rsid w:val="00F9407B"/>
    <w:rsid w:val="00F97BB9"/>
    <w:rsid w:val="00FA0867"/>
    <w:rsid w:val="00FA114C"/>
    <w:rsid w:val="00FA2B26"/>
    <w:rsid w:val="00FA4B51"/>
    <w:rsid w:val="00FA5C11"/>
    <w:rsid w:val="00FB0015"/>
    <w:rsid w:val="00FB13BA"/>
    <w:rsid w:val="00FB4D56"/>
    <w:rsid w:val="00FB6037"/>
    <w:rsid w:val="00FB6D91"/>
    <w:rsid w:val="00FB7E58"/>
    <w:rsid w:val="00FC3351"/>
    <w:rsid w:val="00FC4252"/>
    <w:rsid w:val="00FD2C04"/>
    <w:rsid w:val="00FD3312"/>
    <w:rsid w:val="00FD5E3A"/>
    <w:rsid w:val="00FD66E0"/>
    <w:rsid w:val="00FD76C7"/>
    <w:rsid w:val="00FE0944"/>
    <w:rsid w:val="00FE0D73"/>
    <w:rsid w:val="00FE0E1C"/>
    <w:rsid w:val="00FE1014"/>
    <w:rsid w:val="00FE137D"/>
    <w:rsid w:val="00FE2022"/>
    <w:rsid w:val="00FE7449"/>
    <w:rsid w:val="00FF0B92"/>
    <w:rsid w:val="00FF0D1B"/>
    <w:rsid w:val="00FF614B"/>
    <w:rsid w:val="00FF688C"/>
    <w:rsid w:val="00FF69FF"/>
    <w:rsid w:val="00FF71AF"/>
    <w:rsid w:val="00FF75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378514"/>
  <w15:docId w15:val="{0D0A70DA-E761-4AB2-ADA3-664FC272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89A"/>
    <w:rPr>
      <w:lang w:val="en-US" w:eastAsia="en-US"/>
    </w:rPr>
  </w:style>
  <w:style w:type="paragraph" w:styleId="Heading1">
    <w:name w:val="heading 1"/>
    <w:basedOn w:val="Normal"/>
    <w:next w:val="Normal"/>
    <w:qFormat/>
    <w:rsid w:val="00DA1803"/>
    <w:pPr>
      <w:keepNext/>
      <w:outlineLvl w:val="0"/>
    </w:pPr>
    <w:rPr>
      <w:rFonts w:ascii="Arial" w:hAnsi="Arial" w:cs="Arial"/>
      <w:sz w:val="24"/>
    </w:rPr>
  </w:style>
  <w:style w:type="paragraph" w:styleId="Heading2">
    <w:name w:val="heading 2"/>
    <w:basedOn w:val="Normal"/>
    <w:next w:val="Normal"/>
    <w:link w:val="Heading2Char"/>
    <w:qFormat/>
    <w:rsid w:val="00DA1803"/>
    <w:pPr>
      <w:keepNext/>
      <w:outlineLvl w:val="1"/>
    </w:pPr>
    <w:rPr>
      <w:rFonts w:ascii="Arial" w:hAnsi="Arial" w:cs="Arial"/>
      <w:b/>
      <w:bCs/>
      <w:sz w:val="24"/>
    </w:rPr>
  </w:style>
  <w:style w:type="paragraph" w:styleId="Heading3">
    <w:name w:val="heading 3"/>
    <w:basedOn w:val="Normal"/>
    <w:next w:val="Normal"/>
    <w:qFormat/>
    <w:rsid w:val="00DA1803"/>
    <w:pPr>
      <w:keepNext/>
      <w:jc w:val="both"/>
      <w:outlineLvl w:val="2"/>
    </w:pPr>
    <w:rPr>
      <w:rFonts w:ascii="Arial" w:hAnsi="Arial" w:cs="Arial"/>
      <w:b/>
      <w:bCs/>
      <w:sz w:val="24"/>
    </w:rPr>
  </w:style>
  <w:style w:type="paragraph" w:styleId="Heading4">
    <w:name w:val="heading 4"/>
    <w:basedOn w:val="Normal"/>
    <w:next w:val="Normal"/>
    <w:qFormat/>
    <w:rsid w:val="00DA1803"/>
    <w:pPr>
      <w:keepNext/>
      <w:jc w:val="both"/>
      <w:outlineLvl w:val="3"/>
    </w:pPr>
    <w:rPr>
      <w:rFonts w:ascii="Arial" w:hAnsi="Arial" w:cs="Arial"/>
      <w:i/>
      <w:iCs/>
      <w:sz w:val="24"/>
    </w:rPr>
  </w:style>
  <w:style w:type="paragraph" w:styleId="Heading5">
    <w:name w:val="heading 5"/>
    <w:basedOn w:val="Normal"/>
    <w:next w:val="Normal"/>
    <w:qFormat/>
    <w:rsid w:val="00DA1803"/>
    <w:pPr>
      <w:keepNext/>
      <w:jc w:val="center"/>
      <w:outlineLvl w:val="4"/>
    </w:pPr>
    <w:rPr>
      <w:rFonts w:eastAsia="PMingLiU"/>
      <w:sz w:val="26"/>
    </w:rPr>
  </w:style>
  <w:style w:type="paragraph" w:styleId="Heading6">
    <w:name w:val="heading 6"/>
    <w:basedOn w:val="Normal"/>
    <w:next w:val="Normal"/>
    <w:qFormat/>
    <w:rsid w:val="00DA1803"/>
    <w:pPr>
      <w:keepNext/>
      <w:tabs>
        <w:tab w:val="left" w:pos="1414"/>
      </w:tabs>
      <w:jc w:val="both"/>
      <w:outlineLvl w:val="5"/>
    </w:pPr>
    <w:rPr>
      <w:rFonts w:ascii="Arial" w:hAnsi="Arial" w:cs="Arial"/>
      <w:sz w:val="24"/>
    </w:rPr>
  </w:style>
  <w:style w:type="paragraph" w:styleId="Heading7">
    <w:name w:val="heading 7"/>
    <w:basedOn w:val="Normal"/>
    <w:next w:val="Normal"/>
    <w:qFormat/>
    <w:rsid w:val="00DA1803"/>
    <w:pPr>
      <w:keepNext/>
      <w:outlineLvl w:val="6"/>
    </w:pPr>
    <w:rPr>
      <w:rFonts w:ascii="Arial" w:hAnsi="Arial" w:cs="Arial"/>
      <w:color w:val="0000FF"/>
      <w:sz w:val="24"/>
    </w:rPr>
  </w:style>
  <w:style w:type="paragraph" w:styleId="Heading8">
    <w:name w:val="heading 8"/>
    <w:basedOn w:val="Normal"/>
    <w:next w:val="Normal"/>
    <w:qFormat/>
    <w:rsid w:val="00DA1803"/>
    <w:pPr>
      <w:keepNext/>
      <w:ind w:left="707"/>
      <w:jc w:val="both"/>
      <w:outlineLvl w:val="7"/>
    </w:pPr>
    <w:rPr>
      <w:rFonts w:ascii="Arial" w:hAnsi="Arial" w:cs="Arial"/>
      <w:color w:val="000000"/>
      <w:sz w:val="24"/>
    </w:rPr>
  </w:style>
  <w:style w:type="paragraph" w:styleId="Heading9">
    <w:name w:val="heading 9"/>
    <w:basedOn w:val="Normal"/>
    <w:next w:val="Normal"/>
    <w:qFormat/>
    <w:rsid w:val="00DA1803"/>
    <w:pPr>
      <w:keepNext/>
      <w:tabs>
        <w:tab w:val="left" w:pos="1522"/>
        <w:tab w:val="left" w:pos="8525"/>
      </w:tabs>
      <w:ind w:left="1414" w:hanging="1414"/>
      <w:jc w:val="both"/>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A1803"/>
    <w:pPr>
      <w:autoSpaceDE w:val="0"/>
      <w:autoSpaceDN w:val="0"/>
      <w:adjustRightInd w:val="0"/>
      <w:spacing w:line="240" w:lineRule="atLeast"/>
      <w:jc w:val="center"/>
    </w:pPr>
    <w:rPr>
      <w:rFonts w:ascii="Helv" w:eastAsia="PMingLiU" w:hAnsi="Helv"/>
      <w:caps/>
      <w:color w:val="000000"/>
    </w:rPr>
  </w:style>
  <w:style w:type="paragraph" w:styleId="BodyText2">
    <w:name w:val="Body Text 2"/>
    <w:basedOn w:val="Normal"/>
    <w:semiHidden/>
    <w:rsid w:val="00DA1803"/>
    <w:rPr>
      <w:rFonts w:ascii="Arial" w:hAnsi="Arial" w:cs="Arial"/>
      <w:sz w:val="24"/>
    </w:rPr>
  </w:style>
  <w:style w:type="paragraph" w:styleId="BodyText3">
    <w:name w:val="Body Text 3"/>
    <w:basedOn w:val="Normal"/>
    <w:link w:val="BodyText3Char"/>
    <w:semiHidden/>
    <w:rsid w:val="00DA1803"/>
    <w:pPr>
      <w:jc w:val="both"/>
    </w:pPr>
    <w:rPr>
      <w:rFonts w:ascii="Arial" w:hAnsi="Arial" w:cs="Arial"/>
      <w:sz w:val="24"/>
    </w:rPr>
  </w:style>
  <w:style w:type="paragraph" w:styleId="Header">
    <w:name w:val="header"/>
    <w:basedOn w:val="Normal"/>
    <w:semiHidden/>
    <w:rsid w:val="00DA1803"/>
    <w:pPr>
      <w:tabs>
        <w:tab w:val="center" w:pos="4320"/>
        <w:tab w:val="right" w:pos="8640"/>
      </w:tabs>
    </w:pPr>
  </w:style>
  <w:style w:type="paragraph" w:styleId="Footer">
    <w:name w:val="footer"/>
    <w:basedOn w:val="Normal"/>
    <w:link w:val="FooterChar"/>
    <w:uiPriority w:val="99"/>
    <w:rsid w:val="00DA1803"/>
    <w:pPr>
      <w:tabs>
        <w:tab w:val="center" w:pos="4320"/>
        <w:tab w:val="right" w:pos="8640"/>
      </w:tabs>
    </w:pPr>
  </w:style>
  <w:style w:type="character" w:styleId="PageNumber">
    <w:name w:val="page number"/>
    <w:basedOn w:val="DefaultParagraphFont"/>
    <w:semiHidden/>
    <w:rsid w:val="00DA1803"/>
  </w:style>
  <w:style w:type="paragraph" w:styleId="BodyTextIndent">
    <w:name w:val="Body Text Indent"/>
    <w:basedOn w:val="Normal"/>
    <w:semiHidden/>
    <w:rsid w:val="00DA1803"/>
    <w:pPr>
      <w:ind w:left="707" w:hanging="707"/>
      <w:jc w:val="both"/>
    </w:pPr>
    <w:rPr>
      <w:rFonts w:ascii="Arial" w:hAnsi="Arial" w:cs="Arial"/>
      <w:sz w:val="24"/>
    </w:rPr>
  </w:style>
  <w:style w:type="paragraph" w:styleId="BodyTextIndent2">
    <w:name w:val="Body Text Indent 2"/>
    <w:basedOn w:val="Normal"/>
    <w:semiHidden/>
    <w:rsid w:val="00DA1803"/>
    <w:pPr>
      <w:ind w:left="2070" w:hanging="656"/>
      <w:jc w:val="both"/>
    </w:pPr>
    <w:rPr>
      <w:rFonts w:ascii="Arial" w:hAnsi="Arial" w:cs="Arial"/>
      <w:sz w:val="24"/>
    </w:rPr>
  </w:style>
  <w:style w:type="paragraph" w:styleId="BodyTextIndent3">
    <w:name w:val="Body Text Indent 3"/>
    <w:basedOn w:val="Normal"/>
    <w:semiHidden/>
    <w:rsid w:val="00DA1803"/>
    <w:pPr>
      <w:tabs>
        <w:tab w:val="left" w:pos="1414"/>
      </w:tabs>
      <w:ind w:left="1414" w:hanging="1414"/>
      <w:jc w:val="both"/>
    </w:pPr>
    <w:rPr>
      <w:rFonts w:ascii="Arial" w:hAnsi="Arial" w:cs="Arial"/>
      <w:sz w:val="24"/>
    </w:rPr>
  </w:style>
  <w:style w:type="paragraph" w:styleId="ListParagraph">
    <w:name w:val="List Paragraph"/>
    <w:basedOn w:val="Normal"/>
    <w:uiPriority w:val="34"/>
    <w:qFormat/>
    <w:rsid w:val="00EB505C"/>
    <w:pPr>
      <w:ind w:left="720"/>
      <w:contextualSpacing/>
    </w:pPr>
  </w:style>
  <w:style w:type="character" w:customStyle="1" w:styleId="FooterChar">
    <w:name w:val="Footer Char"/>
    <w:basedOn w:val="DefaultParagraphFont"/>
    <w:link w:val="Footer"/>
    <w:uiPriority w:val="99"/>
    <w:rsid w:val="00CA182C"/>
    <w:rPr>
      <w:lang w:val="en-US" w:eastAsia="en-US"/>
    </w:rPr>
  </w:style>
  <w:style w:type="paragraph" w:styleId="NoSpacing">
    <w:name w:val="No Spacing"/>
    <w:uiPriority w:val="1"/>
    <w:qFormat/>
    <w:rsid w:val="009304D0"/>
    <w:rPr>
      <w:rFonts w:asciiTheme="minorHAnsi" w:eastAsiaTheme="minorHAnsi" w:hAnsiTheme="minorHAnsi" w:cstheme="minorBidi"/>
      <w:sz w:val="22"/>
      <w:szCs w:val="22"/>
      <w:lang w:val="en-SG" w:eastAsia="en-US"/>
    </w:rPr>
  </w:style>
  <w:style w:type="table" w:styleId="TableGrid">
    <w:name w:val="Table Grid"/>
    <w:basedOn w:val="TableNormal"/>
    <w:uiPriority w:val="39"/>
    <w:rsid w:val="009304D0"/>
    <w:rPr>
      <w:rFonts w:asciiTheme="minorHAnsi" w:eastAsiaTheme="minorHAnsi" w:hAnsiTheme="minorHAnsi" w:cstheme="minorBidi"/>
      <w:sz w:val="22"/>
      <w:szCs w:val="22"/>
      <w:lang w:val="en-S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5885"/>
    <w:rPr>
      <w:sz w:val="16"/>
      <w:szCs w:val="16"/>
    </w:rPr>
  </w:style>
  <w:style w:type="paragraph" w:styleId="CommentText">
    <w:name w:val="annotation text"/>
    <w:basedOn w:val="Normal"/>
    <w:link w:val="CommentTextChar"/>
    <w:uiPriority w:val="99"/>
    <w:semiHidden/>
    <w:unhideWhenUsed/>
    <w:rsid w:val="006B5885"/>
  </w:style>
  <w:style w:type="character" w:customStyle="1" w:styleId="CommentTextChar">
    <w:name w:val="Comment Text Char"/>
    <w:basedOn w:val="DefaultParagraphFont"/>
    <w:link w:val="CommentText"/>
    <w:uiPriority w:val="99"/>
    <w:semiHidden/>
    <w:rsid w:val="006B5885"/>
    <w:rPr>
      <w:lang w:val="en-US" w:eastAsia="en-US"/>
    </w:rPr>
  </w:style>
  <w:style w:type="paragraph" w:styleId="CommentSubject">
    <w:name w:val="annotation subject"/>
    <w:basedOn w:val="CommentText"/>
    <w:next w:val="CommentText"/>
    <w:link w:val="CommentSubjectChar"/>
    <w:uiPriority w:val="99"/>
    <w:semiHidden/>
    <w:unhideWhenUsed/>
    <w:rsid w:val="006B5885"/>
    <w:rPr>
      <w:b/>
      <w:bCs/>
    </w:rPr>
  </w:style>
  <w:style w:type="character" w:customStyle="1" w:styleId="CommentSubjectChar">
    <w:name w:val="Comment Subject Char"/>
    <w:basedOn w:val="CommentTextChar"/>
    <w:link w:val="CommentSubject"/>
    <w:uiPriority w:val="99"/>
    <w:semiHidden/>
    <w:rsid w:val="006B5885"/>
    <w:rPr>
      <w:b/>
      <w:bCs/>
      <w:lang w:val="en-US" w:eastAsia="en-US"/>
    </w:rPr>
  </w:style>
  <w:style w:type="paragraph" w:styleId="BalloonText">
    <w:name w:val="Balloon Text"/>
    <w:basedOn w:val="Normal"/>
    <w:link w:val="BalloonTextChar"/>
    <w:uiPriority w:val="99"/>
    <w:semiHidden/>
    <w:unhideWhenUsed/>
    <w:rsid w:val="006B5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885"/>
    <w:rPr>
      <w:rFonts w:ascii="Segoe UI" w:hAnsi="Segoe UI" w:cs="Segoe UI"/>
      <w:sz w:val="18"/>
      <w:szCs w:val="18"/>
      <w:lang w:val="en-US" w:eastAsia="en-US"/>
    </w:rPr>
  </w:style>
  <w:style w:type="paragraph" w:styleId="FootnoteText">
    <w:name w:val="footnote text"/>
    <w:basedOn w:val="Normal"/>
    <w:link w:val="FootnoteTextChar"/>
    <w:uiPriority w:val="99"/>
    <w:semiHidden/>
    <w:unhideWhenUsed/>
    <w:rsid w:val="000B5EFB"/>
  </w:style>
  <w:style w:type="character" w:customStyle="1" w:styleId="FootnoteTextChar">
    <w:name w:val="Footnote Text Char"/>
    <w:basedOn w:val="DefaultParagraphFont"/>
    <w:link w:val="FootnoteText"/>
    <w:uiPriority w:val="99"/>
    <w:semiHidden/>
    <w:rsid w:val="000B5EFB"/>
    <w:rPr>
      <w:lang w:val="en-US" w:eastAsia="en-US"/>
    </w:rPr>
  </w:style>
  <w:style w:type="character" w:styleId="FootnoteReference">
    <w:name w:val="footnote reference"/>
    <w:basedOn w:val="DefaultParagraphFont"/>
    <w:uiPriority w:val="99"/>
    <w:semiHidden/>
    <w:unhideWhenUsed/>
    <w:rsid w:val="000B5EFB"/>
    <w:rPr>
      <w:vertAlign w:val="superscript"/>
    </w:rPr>
  </w:style>
  <w:style w:type="character" w:customStyle="1" w:styleId="BodyText3Char">
    <w:name w:val="Body Text 3 Char"/>
    <w:basedOn w:val="DefaultParagraphFont"/>
    <w:link w:val="BodyText3"/>
    <w:semiHidden/>
    <w:rsid w:val="00426A91"/>
    <w:rPr>
      <w:rFonts w:ascii="Arial" w:hAnsi="Arial" w:cs="Arial"/>
      <w:sz w:val="24"/>
      <w:lang w:val="en-US" w:eastAsia="en-US"/>
    </w:rPr>
  </w:style>
  <w:style w:type="character" w:customStyle="1" w:styleId="Heading2Char">
    <w:name w:val="Heading 2 Char"/>
    <w:basedOn w:val="DefaultParagraphFont"/>
    <w:link w:val="Heading2"/>
    <w:rsid w:val="00D15A9C"/>
    <w:rPr>
      <w:rFonts w:ascii="Arial" w:hAnsi="Arial" w:cs="Arial"/>
      <w:b/>
      <w:bCs/>
      <w:sz w:val="24"/>
      <w:lang w:val="en-US" w:eastAsia="en-US"/>
    </w:rPr>
  </w:style>
  <w:style w:type="paragraph" w:styleId="Revision">
    <w:name w:val="Revision"/>
    <w:hidden/>
    <w:uiPriority w:val="99"/>
    <w:semiHidden/>
    <w:rsid w:val="00231FE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7134">
      <w:bodyDiv w:val="1"/>
      <w:marLeft w:val="0"/>
      <w:marRight w:val="0"/>
      <w:marTop w:val="0"/>
      <w:marBottom w:val="0"/>
      <w:divBdr>
        <w:top w:val="none" w:sz="0" w:space="0" w:color="auto"/>
        <w:left w:val="none" w:sz="0" w:space="0" w:color="auto"/>
        <w:bottom w:val="none" w:sz="0" w:space="0" w:color="auto"/>
        <w:right w:val="none" w:sz="0" w:space="0" w:color="auto"/>
      </w:divBdr>
      <w:divsChild>
        <w:div w:id="2093889353">
          <w:marLeft w:val="360"/>
          <w:marRight w:val="0"/>
          <w:marTop w:val="200"/>
          <w:marBottom w:val="0"/>
          <w:divBdr>
            <w:top w:val="none" w:sz="0" w:space="0" w:color="auto"/>
            <w:left w:val="none" w:sz="0" w:space="0" w:color="auto"/>
            <w:bottom w:val="none" w:sz="0" w:space="0" w:color="auto"/>
            <w:right w:val="none" w:sz="0" w:space="0" w:color="auto"/>
          </w:divBdr>
        </w:div>
      </w:divsChild>
    </w:div>
    <w:div w:id="120197186">
      <w:bodyDiv w:val="1"/>
      <w:marLeft w:val="0"/>
      <w:marRight w:val="0"/>
      <w:marTop w:val="0"/>
      <w:marBottom w:val="0"/>
      <w:divBdr>
        <w:top w:val="none" w:sz="0" w:space="0" w:color="auto"/>
        <w:left w:val="none" w:sz="0" w:space="0" w:color="auto"/>
        <w:bottom w:val="none" w:sz="0" w:space="0" w:color="auto"/>
        <w:right w:val="none" w:sz="0" w:space="0" w:color="auto"/>
      </w:divBdr>
      <w:divsChild>
        <w:div w:id="1220828760">
          <w:marLeft w:val="360"/>
          <w:marRight w:val="0"/>
          <w:marTop w:val="200"/>
          <w:marBottom w:val="0"/>
          <w:divBdr>
            <w:top w:val="none" w:sz="0" w:space="0" w:color="auto"/>
            <w:left w:val="none" w:sz="0" w:space="0" w:color="auto"/>
            <w:bottom w:val="none" w:sz="0" w:space="0" w:color="auto"/>
            <w:right w:val="none" w:sz="0" w:space="0" w:color="auto"/>
          </w:divBdr>
        </w:div>
        <w:div w:id="1227959284">
          <w:marLeft w:val="360"/>
          <w:marRight w:val="0"/>
          <w:marTop w:val="200"/>
          <w:marBottom w:val="0"/>
          <w:divBdr>
            <w:top w:val="none" w:sz="0" w:space="0" w:color="auto"/>
            <w:left w:val="none" w:sz="0" w:space="0" w:color="auto"/>
            <w:bottom w:val="none" w:sz="0" w:space="0" w:color="auto"/>
            <w:right w:val="none" w:sz="0" w:space="0" w:color="auto"/>
          </w:divBdr>
        </w:div>
        <w:div w:id="604656406">
          <w:marLeft w:val="360"/>
          <w:marRight w:val="0"/>
          <w:marTop w:val="200"/>
          <w:marBottom w:val="0"/>
          <w:divBdr>
            <w:top w:val="none" w:sz="0" w:space="0" w:color="auto"/>
            <w:left w:val="none" w:sz="0" w:space="0" w:color="auto"/>
            <w:bottom w:val="none" w:sz="0" w:space="0" w:color="auto"/>
            <w:right w:val="none" w:sz="0" w:space="0" w:color="auto"/>
          </w:divBdr>
        </w:div>
        <w:div w:id="4017127">
          <w:marLeft w:val="360"/>
          <w:marRight w:val="0"/>
          <w:marTop w:val="200"/>
          <w:marBottom w:val="0"/>
          <w:divBdr>
            <w:top w:val="none" w:sz="0" w:space="0" w:color="auto"/>
            <w:left w:val="none" w:sz="0" w:space="0" w:color="auto"/>
            <w:bottom w:val="none" w:sz="0" w:space="0" w:color="auto"/>
            <w:right w:val="none" w:sz="0" w:space="0" w:color="auto"/>
          </w:divBdr>
        </w:div>
        <w:div w:id="928270461">
          <w:marLeft w:val="360"/>
          <w:marRight w:val="0"/>
          <w:marTop w:val="200"/>
          <w:marBottom w:val="0"/>
          <w:divBdr>
            <w:top w:val="none" w:sz="0" w:space="0" w:color="auto"/>
            <w:left w:val="none" w:sz="0" w:space="0" w:color="auto"/>
            <w:bottom w:val="none" w:sz="0" w:space="0" w:color="auto"/>
            <w:right w:val="none" w:sz="0" w:space="0" w:color="auto"/>
          </w:divBdr>
        </w:div>
      </w:divsChild>
    </w:div>
    <w:div w:id="285820288">
      <w:bodyDiv w:val="1"/>
      <w:marLeft w:val="0"/>
      <w:marRight w:val="0"/>
      <w:marTop w:val="0"/>
      <w:marBottom w:val="0"/>
      <w:divBdr>
        <w:top w:val="none" w:sz="0" w:space="0" w:color="auto"/>
        <w:left w:val="none" w:sz="0" w:space="0" w:color="auto"/>
        <w:bottom w:val="none" w:sz="0" w:space="0" w:color="auto"/>
        <w:right w:val="none" w:sz="0" w:space="0" w:color="auto"/>
      </w:divBdr>
    </w:div>
    <w:div w:id="428047380">
      <w:bodyDiv w:val="1"/>
      <w:marLeft w:val="0"/>
      <w:marRight w:val="0"/>
      <w:marTop w:val="0"/>
      <w:marBottom w:val="0"/>
      <w:divBdr>
        <w:top w:val="none" w:sz="0" w:space="0" w:color="auto"/>
        <w:left w:val="none" w:sz="0" w:space="0" w:color="auto"/>
        <w:bottom w:val="none" w:sz="0" w:space="0" w:color="auto"/>
        <w:right w:val="none" w:sz="0" w:space="0" w:color="auto"/>
      </w:divBdr>
    </w:div>
    <w:div w:id="638269042">
      <w:bodyDiv w:val="1"/>
      <w:marLeft w:val="0"/>
      <w:marRight w:val="0"/>
      <w:marTop w:val="0"/>
      <w:marBottom w:val="0"/>
      <w:divBdr>
        <w:top w:val="none" w:sz="0" w:space="0" w:color="auto"/>
        <w:left w:val="none" w:sz="0" w:space="0" w:color="auto"/>
        <w:bottom w:val="none" w:sz="0" w:space="0" w:color="auto"/>
        <w:right w:val="none" w:sz="0" w:space="0" w:color="auto"/>
      </w:divBdr>
      <w:divsChild>
        <w:div w:id="402266608">
          <w:marLeft w:val="360"/>
          <w:marRight w:val="0"/>
          <w:marTop w:val="200"/>
          <w:marBottom w:val="0"/>
          <w:divBdr>
            <w:top w:val="none" w:sz="0" w:space="0" w:color="auto"/>
            <w:left w:val="none" w:sz="0" w:space="0" w:color="auto"/>
            <w:bottom w:val="none" w:sz="0" w:space="0" w:color="auto"/>
            <w:right w:val="none" w:sz="0" w:space="0" w:color="auto"/>
          </w:divBdr>
        </w:div>
        <w:div w:id="217712447">
          <w:marLeft w:val="360"/>
          <w:marRight w:val="0"/>
          <w:marTop w:val="200"/>
          <w:marBottom w:val="0"/>
          <w:divBdr>
            <w:top w:val="none" w:sz="0" w:space="0" w:color="auto"/>
            <w:left w:val="none" w:sz="0" w:space="0" w:color="auto"/>
            <w:bottom w:val="none" w:sz="0" w:space="0" w:color="auto"/>
            <w:right w:val="none" w:sz="0" w:space="0" w:color="auto"/>
          </w:divBdr>
        </w:div>
        <w:div w:id="1920289469">
          <w:marLeft w:val="360"/>
          <w:marRight w:val="0"/>
          <w:marTop w:val="200"/>
          <w:marBottom w:val="0"/>
          <w:divBdr>
            <w:top w:val="none" w:sz="0" w:space="0" w:color="auto"/>
            <w:left w:val="none" w:sz="0" w:space="0" w:color="auto"/>
            <w:bottom w:val="none" w:sz="0" w:space="0" w:color="auto"/>
            <w:right w:val="none" w:sz="0" w:space="0" w:color="auto"/>
          </w:divBdr>
        </w:div>
        <w:div w:id="1066416820">
          <w:marLeft w:val="360"/>
          <w:marRight w:val="0"/>
          <w:marTop w:val="200"/>
          <w:marBottom w:val="0"/>
          <w:divBdr>
            <w:top w:val="none" w:sz="0" w:space="0" w:color="auto"/>
            <w:left w:val="none" w:sz="0" w:space="0" w:color="auto"/>
            <w:bottom w:val="none" w:sz="0" w:space="0" w:color="auto"/>
            <w:right w:val="none" w:sz="0" w:space="0" w:color="auto"/>
          </w:divBdr>
        </w:div>
      </w:divsChild>
    </w:div>
    <w:div w:id="768739223">
      <w:bodyDiv w:val="1"/>
      <w:marLeft w:val="0"/>
      <w:marRight w:val="0"/>
      <w:marTop w:val="0"/>
      <w:marBottom w:val="0"/>
      <w:divBdr>
        <w:top w:val="none" w:sz="0" w:space="0" w:color="auto"/>
        <w:left w:val="none" w:sz="0" w:space="0" w:color="auto"/>
        <w:bottom w:val="none" w:sz="0" w:space="0" w:color="auto"/>
        <w:right w:val="none" w:sz="0" w:space="0" w:color="auto"/>
      </w:divBdr>
      <w:divsChild>
        <w:div w:id="1962177573">
          <w:marLeft w:val="360"/>
          <w:marRight w:val="0"/>
          <w:marTop w:val="200"/>
          <w:marBottom w:val="0"/>
          <w:divBdr>
            <w:top w:val="none" w:sz="0" w:space="0" w:color="auto"/>
            <w:left w:val="none" w:sz="0" w:space="0" w:color="auto"/>
            <w:bottom w:val="none" w:sz="0" w:space="0" w:color="auto"/>
            <w:right w:val="none" w:sz="0" w:space="0" w:color="auto"/>
          </w:divBdr>
        </w:div>
        <w:div w:id="303044705">
          <w:marLeft w:val="360"/>
          <w:marRight w:val="0"/>
          <w:marTop w:val="200"/>
          <w:marBottom w:val="0"/>
          <w:divBdr>
            <w:top w:val="none" w:sz="0" w:space="0" w:color="auto"/>
            <w:left w:val="none" w:sz="0" w:space="0" w:color="auto"/>
            <w:bottom w:val="none" w:sz="0" w:space="0" w:color="auto"/>
            <w:right w:val="none" w:sz="0" w:space="0" w:color="auto"/>
          </w:divBdr>
        </w:div>
        <w:div w:id="1122188535">
          <w:marLeft w:val="360"/>
          <w:marRight w:val="0"/>
          <w:marTop w:val="200"/>
          <w:marBottom w:val="0"/>
          <w:divBdr>
            <w:top w:val="none" w:sz="0" w:space="0" w:color="auto"/>
            <w:left w:val="none" w:sz="0" w:space="0" w:color="auto"/>
            <w:bottom w:val="none" w:sz="0" w:space="0" w:color="auto"/>
            <w:right w:val="none" w:sz="0" w:space="0" w:color="auto"/>
          </w:divBdr>
        </w:div>
        <w:div w:id="700665446">
          <w:marLeft w:val="360"/>
          <w:marRight w:val="0"/>
          <w:marTop w:val="200"/>
          <w:marBottom w:val="0"/>
          <w:divBdr>
            <w:top w:val="none" w:sz="0" w:space="0" w:color="auto"/>
            <w:left w:val="none" w:sz="0" w:space="0" w:color="auto"/>
            <w:bottom w:val="none" w:sz="0" w:space="0" w:color="auto"/>
            <w:right w:val="none" w:sz="0" w:space="0" w:color="auto"/>
          </w:divBdr>
        </w:div>
      </w:divsChild>
    </w:div>
    <w:div w:id="781265457">
      <w:bodyDiv w:val="1"/>
      <w:marLeft w:val="0"/>
      <w:marRight w:val="0"/>
      <w:marTop w:val="0"/>
      <w:marBottom w:val="0"/>
      <w:divBdr>
        <w:top w:val="none" w:sz="0" w:space="0" w:color="auto"/>
        <w:left w:val="none" w:sz="0" w:space="0" w:color="auto"/>
        <w:bottom w:val="none" w:sz="0" w:space="0" w:color="auto"/>
        <w:right w:val="none" w:sz="0" w:space="0" w:color="auto"/>
      </w:divBdr>
      <w:divsChild>
        <w:div w:id="1955088427">
          <w:marLeft w:val="547"/>
          <w:marRight w:val="0"/>
          <w:marTop w:val="0"/>
          <w:marBottom w:val="0"/>
          <w:divBdr>
            <w:top w:val="none" w:sz="0" w:space="0" w:color="auto"/>
            <w:left w:val="none" w:sz="0" w:space="0" w:color="auto"/>
            <w:bottom w:val="none" w:sz="0" w:space="0" w:color="auto"/>
            <w:right w:val="none" w:sz="0" w:space="0" w:color="auto"/>
          </w:divBdr>
        </w:div>
      </w:divsChild>
    </w:div>
    <w:div w:id="911280978">
      <w:bodyDiv w:val="1"/>
      <w:marLeft w:val="0"/>
      <w:marRight w:val="0"/>
      <w:marTop w:val="0"/>
      <w:marBottom w:val="0"/>
      <w:divBdr>
        <w:top w:val="none" w:sz="0" w:space="0" w:color="auto"/>
        <w:left w:val="none" w:sz="0" w:space="0" w:color="auto"/>
        <w:bottom w:val="none" w:sz="0" w:space="0" w:color="auto"/>
        <w:right w:val="none" w:sz="0" w:space="0" w:color="auto"/>
      </w:divBdr>
      <w:divsChild>
        <w:div w:id="1392539184">
          <w:marLeft w:val="547"/>
          <w:marRight w:val="0"/>
          <w:marTop w:val="0"/>
          <w:marBottom w:val="0"/>
          <w:divBdr>
            <w:top w:val="none" w:sz="0" w:space="0" w:color="auto"/>
            <w:left w:val="none" w:sz="0" w:space="0" w:color="auto"/>
            <w:bottom w:val="none" w:sz="0" w:space="0" w:color="auto"/>
            <w:right w:val="none" w:sz="0" w:space="0" w:color="auto"/>
          </w:divBdr>
        </w:div>
      </w:divsChild>
    </w:div>
    <w:div w:id="941766062">
      <w:bodyDiv w:val="1"/>
      <w:marLeft w:val="0"/>
      <w:marRight w:val="0"/>
      <w:marTop w:val="0"/>
      <w:marBottom w:val="0"/>
      <w:divBdr>
        <w:top w:val="none" w:sz="0" w:space="0" w:color="auto"/>
        <w:left w:val="none" w:sz="0" w:space="0" w:color="auto"/>
        <w:bottom w:val="none" w:sz="0" w:space="0" w:color="auto"/>
        <w:right w:val="none" w:sz="0" w:space="0" w:color="auto"/>
      </w:divBdr>
      <w:divsChild>
        <w:div w:id="1283683184">
          <w:marLeft w:val="360"/>
          <w:marRight w:val="0"/>
          <w:marTop w:val="200"/>
          <w:marBottom w:val="0"/>
          <w:divBdr>
            <w:top w:val="none" w:sz="0" w:space="0" w:color="auto"/>
            <w:left w:val="none" w:sz="0" w:space="0" w:color="auto"/>
            <w:bottom w:val="none" w:sz="0" w:space="0" w:color="auto"/>
            <w:right w:val="none" w:sz="0" w:space="0" w:color="auto"/>
          </w:divBdr>
        </w:div>
      </w:divsChild>
    </w:div>
    <w:div w:id="1072239842">
      <w:bodyDiv w:val="1"/>
      <w:marLeft w:val="0"/>
      <w:marRight w:val="0"/>
      <w:marTop w:val="0"/>
      <w:marBottom w:val="0"/>
      <w:divBdr>
        <w:top w:val="none" w:sz="0" w:space="0" w:color="auto"/>
        <w:left w:val="none" w:sz="0" w:space="0" w:color="auto"/>
        <w:bottom w:val="none" w:sz="0" w:space="0" w:color="auto"/>
        <w:right w:val="none" w:sz="0" w:space="0" w:color="auto"/>
      </w:divBdr>
      <w:divsChild>
        <w:div w:id="1636133467">
          <w:marLeft w:val="547"/>
          <w:marRight w:val="0"/>
          <w:marTop w:val="0"/>
          <w:marBottom w:val="0"/>
          <w:divBdr>
            <w:top w:val="none" w:sz="0" w:space="0" w:color="auto"/>
            <w:left w:val="none" w:sz="0" w:space="0" w:color="auto"/>
            <w:bottom w:val="none" w:sz="0" w:space="0" w:color="auto"/>
            <w:right w:val="none" w:sz="0" w:space="0" w:color="auto"/>
          </w:divBdr>
        </w:div>
      </w:divsChild>
    </w:div>
    <w:div w:id="1133056814">
      <w:bodyDiv w:val="1"/>
      <w:marLeft w:val="0"/>
      <w:marRight w:val="0"/>
      <w:marTop w:val="0"/>
      <w:marBottom w:val="0"/>
      <w:divBdr>
        <w:top w:val="none" w:sz="0" w:space="0" w:color="auto"/>
        <w:left w:val="none" w:sz="0" w:space="0" w:color="auto"/>
        <w:bottom w:val="none" w:sz="0" w:space="0" w:color="auto"/>
        <w:right w:val="none" w:sz="0" w:space="0" w:color="auto"/>
      </w:divBdr>
      <w:divsChild>
        <w:div w:id="1255170353">
          <w:marLeft w:val="547"/>
          <w:marRight w:val="0"/>
          <w:marTop w:val="0"/>
          <w:marBottom w:val="0"/>
          <w:divBdr>
            <w:top w:val="none" w:sz="0" w:space="0" w:color="auto"/>
            <w:left w:val="none" w:sz="0" w:space="0" w:color="auto"/>
            <w:bottom w:val="none" w:sz="0" w:space="0" w:color="auto"/>
            <w:right w:val="none" w:sz="0" w:space="0" w:color="auto"/>
          </w:divBdr>
        </w:div>
      </w:divsChild>
    </w:div>
    <w:div w:id="1332414326">
      <w:bodyDiv w:val="1"/>
      <w:marLeft w:val="0"/>
      <w:marRight w:val="0"/>
      <w:marTop w:val="0"/>
      <w:marBottom w:val="0"/>
      <w:divBdr>
        <w:top w:val="none" w:sz="0" w:space="0" w:color="auto"/>
        <w:left w:val="none" w:sz="0" w:space="0" w:color="auto"/>
        <w:bottom w:val="none" w:sz="0" w:space="0" w:color="auto"/>
        <w:right w:val="none" w:sz="0" w:space="0" w:color="auto"/>
      </w:divBdr>
      <w:divsChild>
        <w:div w:id="2034378133">
          <w:marLeft w:val="547"/>
          <w:marRight w:val="0"/>
          <w:marTop w:val="0"/>
          <w:marBottom w:val="0"/>
          <w:divBdr>
            <w:top w:val="none" w:sz="0" w:space="0" w:color="auto"/>
            <w:left w:val="none" w:sz="0" w:space="0" w:color="auto"/>
            <w:bottom w:val="none" w:sz="0" w:space="0" w:color="auto"/>
            <w:right w:val="none" w:sz="0" w:space="0" w:color="auto"/>
          </w:divBdr>
        </w:div>
      </w:divsChild>
    </w:div>
    <w:div w:id="1506552066">
      <w:bodyDiv w:val="1"/>
      <w:marLeft w:val="0"/>
      <w:marRight w:val="0"/>
      <w:marTop w:val="0"/>
      <w:marBottom w:val="0"/>
      <w:divBdr>
        <w:top w:val="none" w:sz="0" w:space="0" w:color="auto"/>
        <w:left w:val="none" w:sz="0" w:space="0" w:color="auto"/>
        <w:bottom w:val="none" w:sz="0" w:space="0" w:color="auto"/>
        <w:right w:val="none" w:sz="0" w:space="0" w:color="auto"/>
      </w:divBdr>
      <w:divsChild>
        <w:div w:id="1101992186">
          <w:marLeft w:val="547"/>
          <w:marRight w:val="0"/>
          <w:marTop w:val="0"/>
          <w:marBottom w:val="0"/>
          <w:divBdr>
            <w:top w:val="none" w:sz="0" w:space="0" w:color="auto"/>
            <w:left w:val="none" w:sz="0" w:space="0" w:color="auto"/>
            <w:bottom w:val="none" w:sz="0" w:space="0" w:color="auto"/>
            <w:right w:val="none" w:sz="0" w:space="0" w:color="auto"/>
          </w:divBdr>
        </w:div>
      </w:divsChild>
    </w:div>
    <w:div w:id="1739933013">
      <w:bodyDiv w:val="1"/>
      <w:marLeft w:val="0"/>
      <w:marRight w:val="0"/>
      <w:marTop w:val="0"/>
      <w:marBottom w:val="0"/>
      <w:divBdr>
        <w:top w:val="none" w:sz="0" w:space="0" w:color="auto"/>
        <w:left w:val="none" w:sz="0" w:space="0" w:color="auto"/>
        <w:bottom w:val="none" w:sz="0" w:space="0" w:color="auto"/>
        <w:right w:val="none" w:sz="0" w:space="0" w:color="auto"/>
      </w:divBdr>
      <w:divsChild>
        <w:div w:id="895974398">
          <w:marLeft w:val="547"/>
          <w:marRight w:val="0"/>
          <w:marTop w:val="0"/>
          <w:marBottom w:val="0"/>
          <w:divBdr>
            <w:top w:val="none" w:sz="0" w:space="0" w:color="auto"/>
            <w:left w:val="none" w:sz="0" w:space="0" w:color="auto"/>
            <w:bottom w:val="none" w:sz="0" w:space="0" w:color="auto"/>
            <w:right w:val="none" w:sz="0" w:space="0" w:color="auto"/>
          </w:divBdr>
        </w:div>
      </w:divsChild>
    </w:div>
    <w:div w:id="1744528201">
      <w:bodyDiv w:val="1"/>
      <w:marLeft w:val="0"/>
      <w:marRight w:val="0"/>
      <w:marTop w:val="0"/>
      <w:marBottom w:val="0"/>
      <w:divBdr>
        <w:top w:val="none" w:sz="0" w:space="0" w:color="auto"/>
        <w:left w:val="none" w:sz="0" w:space="0" w:color="auto"/>
        <w:bottom w:val="none" w:sz="0" w:space="0" w:color="auto"/>
        <w:right w:val="none" w:sz="0" w:space="0" w:color="auto"/>
      </w:divBdr>
      <w:divsChild>
        <w:div w:id="1370687691">
          <w:marLeft w:val="547"/>
          <w:marRight w:val="0"/>
          <w:marTop w:val="0"/>
          <w:marBottom w:val="0"/>
          <w:divBdr>
            <w:top w:val="none" w:sz="0" w:space="0" w:color="auto"/>
            <w:left w:val="none" w:sz="0" w:space="0" w:color="auto"/>
            <w:bottom w:val="none" w:sz="0" w:space="0" w:color="auto"/>
            <w:right w:val="none" w:sz="0" w:space="0" w:color="auto"/>
          </w:divBdr>
        </w:div>
        <w:div w:id="1694305333">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17C7C-5274-4616-B8B8-7EC4517A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4TH MEETING OF THE ASEAN-AVRDC REGIONAL NETWORK FOR VEGETABLE RESEARCH &amp; DEVELOPMENT (AARNET)</vt:lpstr>
    </vt:vector>
  </TitlesOfParts>
  <Company>AVA</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MEETING OF THE ASEAN-AVRDC REGIONAL NETWORK FOR VEGETABLE RESEARCH &amp; DEVELOPMENT (AARNET)</dc:title>
  <dc:creator>Siew Lee FONG (AVA)</dc:creator>
  <cp:lastModifiedBy>Siok Hiang CHIA (SFA)</cp:lastModifiedBy>
  <cp:revision>19</cp:revision>
  <cp:lastPrinted>2010-05-04T08:15:00Z</cp:lastPrinted>
  <dcterms:created xsi:type="dcterms:W3CDTF">2022-07-15T05:23:00Z</dcterms:created>
  <dcterms:modified xsi:type="dcterms:W3CDTF">2022-08-04T07:15:00Z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2022-07-06T10:29:34Z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6f293276-9cf3-4cfc-b836-834ed7292b68</vt:lpwstr>
  </property>
  <property fmtid="{D5CDD505-2E9C-101B-9397-08002B2CF9AE}" pid="8" name="MSIP_Label_4f288355-fb4c-44cd-b9ca-40cfc2aee5f8_ContentBits">
    <vt:lpwstr>0</vt:lpwstr>
  </property>
</Properties>
</file>